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71F06" w14:textId="7FE38EB2" w:rsidR="00BC1A5D" w:rsidRPr="00F648E8" w:rsidRDefault="00AF3D02" w:rsidP="007A08FC">
      <w:pPr>
        <w:spacing w:after="0"/>
        <w:rPr>
          <w:rFonts w:ascii="Calibri Light" w:hAnsi="Calibri Light" w:cs="Calibri Light"/>
          <w:b/>
          <w:bCs/>
          <w:sz w:val="26"/>
          <w:szCs w:val="26"/>
        </w:rPr>
      </w:pPr>
      <w:r w:rsidRPr="00F648E8">
        <w:rPr>
          <w:rFonts w:ascii="Calibri Light" w:hAnsi="Calibri Light" w:cs="Calibri Light"/>
          <w:b/>
          <w:bCs/>
          <w:sz w:val="26"/>
          <w:szCs w:val="26"/>
        </w:rPr>
        <w:t xml:space="preserve">Sommer, Sonne, </w:t>
      </w:r>
      <w:proofErr w:type="spellStart"/>
      <w:r w:rsidR="00FC757B" w:rsidRPr="00F648E8">
        <w:rPr>
          <w:rFonts w:ascii="Calibri Light" w:hAnsi="Calibri Light" w:cs="Calibri Light"/>
          <w:b/>
          <w:bCs/>
          <w:sz w:val="26"/>
          <w:szCs w:val="26"/>
        </w:rPr>
        <w:t>Skincare</w:t>
      </w:r>
      <w:proofErr w:type="spellEnd"/>
      <w:r w:rsidR="00FC757B" w:rsidRPr="00F648E8">
        <w:rPr>
          <w:rFonts w:ascii="Calibri Light" w:hAnsi="Calibri Light" w:cs="Calibri Light"/>
          <w:b/>
          <w:bCs/>
          <w:sz w:val="26"/>
          <w:szCs w:val="26"/>
        </w:rPr>
        <w:t>: Warum die richtige Ha</w:t>
      </w:r>
      <w:r w:rsidR="007A08FC" w:rsidRPr="00F648E8">
        <w:rPr>
          <w:rFonts w:ascii="Calibri Light" w:hAnsi="Calibri Light" w:cs="Calibri Light"/>
          <w:b/>
          <w:bCs/>
          <w:sz w:val="26"/>
          <w:szCs w:val="26"/>
        </w:rPr>
        <w:t>utpflege im Sommer so wichtig ist</w:t>
      </w:r>
    </w:p>
    <w:p w14:paraId="7E24985D" w14:textId="285DADDE" w:rsidR="007A08FC" w:rsidRPr="00F648E8" w:rsidRDefault="00277E87" w:rsidP="007A08FC">
      <w:pPr>
        <w:spacing w:after="0"/>
        <w:rPr>
          <w:rFonts w:ascii="Calibri Light" w:hAnsi="Calibri Light" w:cs="Calibri Light"/>
          <w:sz w:val="24"/>
          <w:szCs w:val="24"/>
        </w:rPr>
      </w:pPr>
      <w:r w:rsidRPr="00F648E8">
        <w:rPr>
          <w:rFonts w:ascii="Calibri Light" w:hAnsi="Calibri Light" w:cs="Calibri Light"/>
          <w:sz w:val="24"/>
          <w:szCs w:val="24"/>
        </w:rPr>
        <w:t>Mit der</w:t>
      </w:r>
      <w:r w:rsidR="007A08FC" w:rsidRPr="00F648E8">
        <w:rPr>
          <w:rFonts w:ascii="Calibri Light" w:hAnsi="Calibri Light" w:cs="Calibri Light"/>
          <w:sz w:val="24"/>
          <w:szCs w:val="24"/>
        </w:rPr>
        <w:t xml:space="preserve"> RUGARD</w:t>
      </w:r>
      <w:r w:rsidR="00D51902" w:rsidRPr="00F648E8">
        <w:rPr>
          <w:rFonts w:ascii="Calibri Light" w:hAnsi="Calibri Light" w:cs="Calibri Light"/>
          <w:sz w:val="24"/>
          <w:szCs w:val="24"/>
        </w:rPr>
        <w:t xml:space="preserve"> Hyaluron-Serie </w:t>
      </w:r>
      <w:r w:rsidRPr="00F648E8">
        <w:rPr>
          <w:rFonts w:ascii="Calibri Light" w:hAnsi="Calibri Light" w:cs="Calibri Light"/>
          <w:sz w:val="24"/>
          <w:szCs w:val="24"/>
        </w:rPr>
        <w:t>zu</w:t>
      </w:r>
      <w:r w:rsidR="0004630B" w:rsidRPr="00F648E8">
        <w:rPr>
          <w:rFonts w:ascii="Calibri Light" w:hAnsi="Calibri Light" w:cs="Calibri Light"/>
          <w:sz w:val="24"/>
          <w:szCs w:val="24"/>
        </w:rPr>
        <w:t xml:space="preserve"> strahlender und gepflegter Haut</w:t>
      </w:r>
      <w:r w:rsidR="00B645CF">
        <w:rPr>
          <w:rFonts w:ascii="Calibri Light" w:hAnsi="Calibri Light" w:cs="Calibri Light"/>
          <w:sz w:val="24"/>
          <w:szCs w:val="24"/>
        </w:rPr>
        <w:t xml:space="preserve">, auch </w:t>
      </w:r>
      <w:r w:rsidRPr="00F648E8">
        <w:rPr>
          <w:rFonts w:ascii="Calibri Light" w:hAnsi="Calibri Light" w:cs="Calibri Light"/>
          <w:sz w:val="24"/>
          <w:szCs w:val="24"/>
        </w:rPr>
        <w:t xml:space="preserve">an heißen Tagen </w:t>
      </w:r>
      <w:r w:rsidR="00C608E9" w:rsidRPr="00F648E8">
        <w:rPr>
          <w:rFonts w:ascii="Calibri Light" w:hAnsi="Calibri Light" w:cs="Calibri Light"/>
          <w:sz w:val="24"/>
          <w:szCs w:val="24"/>
        </w:rPr>
        <w:t xml:space="preserve"> </w:t>
      </w:r>
    </w:p>
    <w:p w14:paraId="2B4F6C69" w14:textId="7C595E43" w:rsidR="00F142C0" w:rsidRDefault="008E0B91" w:rsidP="00F142C0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Wärmere Temperaturen</w:t>
      </w:r>
      <w:r w:rsidR="00875072" w:rsidRPr="00F648E8">
        <w:rPr>
          <w:rFonts w:ascii="Calibri Light" w:hAnsi="Calibri Light" w:cs="Calibri Light"/>
        </w:rPr>
        <w:t>, l</w:t>
      </w:r>
      <w:r>
        <w:rPr>
          <w:rFonts w:ascii="Calibri Light" w:hAnsi="Calibri Light" w:cs="Calibri Light"/>
        </w:rPr>
        <w:t>ä</w:t>
      </w:r>
      <w:r w:rsidR="00875072" w:rsidRPr="00F648E8">
        <w:rPr>
          <w:rFonts w:ascii="Calibri Light" w:hAnsi="Calibri Light" w:cs="Calibri Light"/>
        </w:rPr>
        <w:t>nge</w:t>
      </w:r>
      <w:r>
        <w:rPr>
          <w:rFonts w:ascii="Calibri Light" w:hAnsi="Calibri Light" w:cs="Calibri Light"/>
        </w:rPr>
        <w:t>re</w:t>
      </w:r>
      <w:r w:rsidR="00875072" w:rsidRPr="00F648E8">
        <w:rPr>
          <w:rFonts w:ascii="Calibri Light" w:hAnsi="Calibri Light" w:cs="Calibri Light"/>
        </w:rPr>
        <w:t xml:space="preserve"> Tage</w:t>
      </w:r>
      <w:r>
        <w:rPr>
          <w:rFonts w:ascii="Calibri Light" w:hAnsi="Calibri Light" w:cs="Calibri Light"/>
        </w:rPr>
        <w:t xml:space="preserve"> und mehr Sonne</w:t>
      </w:r>
      <w:r w:rsidR="009157C4" w:rsidRPr="00F648E8">
        <w:rPr>
          <w:rFonts w:ascii="Calibri Light" w:hAnsi="Calibri Light" w:cs="Calibri Light"/>
        </w:rPr>
        <w:t xml:space="preserve">. Die Sommerzeit ist für viele die schönste </w:t>
      </w:r>
      <w:r w:rsidR="005136DB" w:rsidRPr="00F648E8">
        <w:rPr>
          <w:rFonts w:ascii="Calibri Light" w:hAnsi="Calibri Light" w:cs="Calibri Light"/>
        </w:rPr>
        <w:t>Zeit des Jahres</w:t>
      </w:r>
      <w:r w:rsidR="000B5B2A" w:rsidRPr="00F648E8">
        <w:rPr>
          <w:rFonts w:ascii="Calibri Light" w:hAnsi="Calibri Light" w:cs="Calibri Light"/>
        </w:rPr>
        <w:t>. Auch wenn</w:t>
      </w:r>
      <w:r w:rsidR="00F660A7">
        <w:rPr>
          <w:rFonts w:ascii="Calibri Light" w:hAnsi="Calibri Light" w:cs="Calibri Light"/>
        </w:rPr>
        <w:t xml:space="preserve"> </w:t>
      </w:r>
      <w:r w:rsidR="002D3105">
        <w:rPr>
          <w:rFonts w:ascii="Calibri Light" w:hAnsi="Calibri Light" w:cs="Calibri Light"/>
        </w:rPr>
        <w:t>einige</w:t>
      </w:r>
      <w:r w:rsidR="00F660A7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diese Zeit mit</w:t>
      </w:r>
      <w:r w:rsidR="00031A11" w:rsidRPr="00F648E8">
        <w:rPr>
          <w:rFonts w:ascii="Calibri Light" w:hAnsi="Calibri Light" w:cs="Calibri Light"/>
        </w:rPr>
        <w:t xml:space="preserve"> Ruhe</w:t>
      </w:r>
      <w:r>
        <w:rPr>
          <w:rFonts w:ascii="Calibri Light" w:hAnsi="Calibri Light" w:cs="Calibri Light"/>
        </w:rPr>
        <w:t xml:space="preserve">, </w:t>
      </w:r>
      <w:r w:rsidR="00031A11" w:rsidRPr="00F648E8">
        <w:rPr>
          <w:rFonts w:ascii="Calibri Light" w:hAnsi="Calibri Light" w:cs="Calibri Light"/>
        </w:rPr>
        <w:t xml:space="preserve">Entspannung </w:t>
      </w:r>
      <w:r>
        <w:rPr>
          <w:rFonts w:ascii="Calibri Light" w:hAnsi="Calibri Light" w:cs="Calibri Light"/>
        </w:rPr>
        <w:t xml:space="preserve">und </w:t>
      </w:r>
      <w:r w:rsidR="00F142C0">
        <w:rPr>
          <w:rFonts w:ascii="Calibri Light" w:hAnsi="Calibri Light" w:cs="Calibri Light"/>
        </w:rPr>
        <w:t xml:space="preserve">Aktivitäten im Freien </w:t>
      </w:r>
      <w:r w:rsidR="0048084A" w:rsidRPr="00F648E8">
        <w:rPr>
          <w:rFonts w:ascii="Calibri Light" w:hAnsi="Calibri Light" w:cs="Calibri Light"/>
        </w:rPr>
        <w:t>verb</w:t>
      </w:r>
      <w:r>
        <w:rPr>
          <w:rFonts w:ascii="Calibri Light" w:hAnsi="Calibri Light" w:cs="Calibri Light"/>
        </w:rPr>
        <w:t>inden</w:t>
      </w:r>
      <w:r w:rsidR="0048084A" w:rsidRPr="00F648E8">
        <w:rPr>
          <w:rFonts w:ascii="Calibri Light" w:hAnsi="Calibri Light" w:cs="Calibri Light"/>
        </w:rPr>
        <w:t>, gibt es jemanden</w:t>
      </w:r>
      <w:r w:rsidR="00344670">
        <w:rPr>
          <w:rFonts w:ascii="Calibri Light" w:hAnsi="Calibri Light" w:cs="Calibri Light"/>
        </w:rPr>
        <w:t>,</w:t>
      </w:r>
      <w:r w:rsidR="0048084A" w:rsidRPr="00F648E8">
        <w:rPr>
          <w:rFonts w:ascii="Calibri Light" w:hAnsi="Calibri Light" w:cs="Calibri Light"/>
        </w:rPr>
        <w:t xml:space="preserve"> der im Sommer besonders gestresst </w:t>
      </w:r>
      <w:r>
        <w:rPr>
          <w:rFonts w:ascii="Calibri Light" w:hAnsi="Calibri Light" w:cs="Calibri Light"/>
        </w:rPr>
        <w:t>sein kann</w:t>
      </w:r>
      <w:r w:rsidR="0048084A" w:rsidRPr="00F648E8">
        <w:rPr>
          <w:rFonts w:ascii="Calibri Light" w:hAnsi="Calibri Light" w:cs="Calibri Light"/>
        </w:rPr>
        <w:t xml:space="preserve">: </w:t>
      </w:r>
      <w:r w:rsidR="00F142C0">
        <w:rPr>
          <w:rFonts w:ascii="Calibri Light" w:hAnsi="Calibri Light" w:cs="Calibri Light"/>
        </w:rPr>
        <w:t>u</w:t>
      </w:r>
      <w:r w:rsidR="00F142C0" w:rsidRPr="00F648E8">
        <w:rPr>
          <w:rFonts w:ascii="Calibri Light" w:hAnsi="Calibri Light" w:cs="Calibri Light"/>
        </w:rPr>
        <w:t xml:space="preserve">nsere </w:t>
      </w:r>
      <w:r w:rsidR="0048084A" w:rsidRPr="00F648E8">
        <w:rPr>
          <w:rFonts w:ascii="Calibri Light" w:hAnsi="Calibri Light" w:cs="Calibri Light"/>
        </w:rPr>
        <w:t>Haut</w:t>
      </w:r>
      <w:r w:rsidR="00943C8F" w:rsidRPr="00F648E8">
        <w:rPr>
          <w:rFonts w:ascii="Calibri Light" w:hAnsi="Calibri Light" w:cs="Calibri Light"/>
        </w:rPr>
        <w:t xml:space="preserve">. </w:t>
      </w:r>
      <w:r w:rsidR="00B564F9" w:rsidRPr="00F648E8">
        <w:rPr>
          <w:rFonts w:ascii="Calibri Light" w:hAnsi="Calibri Light" w:cs="Calibri Light"/>
        </w:rPr>
        <w:t xml:space="preserve">Dementsprechend ist </w:t>
      </w:r>
      <w:r w:rsidR="002D3105">
        <w:rPr>
          <w:rFonts w:ascii="Calibri Light" w:hAnsi="Calibri Light" w:cs="Calibri Light"/>
        </w:rPr>
        <w:t xml:space="preserve">eine angepasste </w:t>
      </w:r>
      <w:r w:rsidR="00B564F9" w:rsidRPr="00F648E8">
        <w:rPr>
          <w:rFonts w:ascii="Calibri Light" w:hAnsi="Calibri Light" w:cs="Calibri Light"/>
        </w:rPr>
        <w:t xml:space="preserve">Hautpflege gerade </w:t>
      </w:r>
      <w:r w:rsidR="0041026E" w:rsidRPr="00F648E8">
        <w:rPr>
          <w:rFonts w:ascii="Calibri Light" w:hAnsi="Calibri Light" w:cs="Calibri Light"/>
        </w:rPr>
        <w:t>an heißen</w:t>
      </w:r>
      <w:r w:rsidR="00893776" w:rsidRPr="00F648E8">
        <w:rPr>
          <w:rFonts w:ascii="Calibri Light" w:hAnsi="Calibri Light" w:cs="Calibri Light"/>
        </w:rPr>
        <w:t xml:space="preserve"> Tagen besonders wichtig.</w:t>
      </w:r>
      <w:r w:rsidR="00DC6C7A">
        <w:rPr>
          <w:rFonts w:ascii="Calibri Light" w:hAnsi="Calibri Light" w:cs="Calibri Light"/>
        </w:rPr>
        <w:t xml:space="preserve"> So ist b</w:t>
      </w:r>
      <w:r w:rsidR="00F660A7">
        <w:rPr>
          <w:rFonts w:ascii="Calibri Light" w:hAnsi="Calibri Light" w:cs="Calibri Light"/>
        </w:rPr>
        <w:t xml:space="preserve">ei </w:t>
      </w:r>
      <w:r w:rsidR="00F142C0">
        <w:rPr>
          <w:rFonts w:ascii="Calibri Light" w:hAnsi="Calibri Light" w:cs="Calibri Light"/>
        </w:rPr>
        <w:t xml:space="preserve">sommerlichen </w:t>
      </w:r>
      <w:r w:rsidR="00F660A7">
        <w:rPr>
          <w:rFonts w:ascii="Calibri Light" w:hAnsi="Calibri Light" w:cs="Calibri Light"/>
        </w:rPr>
        <w:t xml:space="preserve">Wetterverhältnissen </w:t>
      </w:r>
      <w:r w:rsidR="00F142C0">
        <w:rPr>
          <w:rFonts w:ascii="Calibri Light" w:hAnsi="Calibri Light" w:cs="Calibri Light"/>
        </w:rPr>
        <w:t>eine leichte und feuchtigkeitsspendende Pflege einer reichhaltigen vorzuziehen.</w:t>
      </w:r>
    </w:p>
    <w:p w14:paraId="53A73083" w14:textId="77777777" w:rsidR="00F648E8" w:rsidRPr="00F648E8" w:rsidRDefault="00F648E8" w:rsidP="00F648E8">
      <w:pPr>
        <w:spacing w:after="0"/>
        <w:rPr>
          <w:rFonts w:ascii="Calibri Light" w:hAnsi="Calibri Light" w:cs="Calibri Light"/>
        </w:rPr>
      </w:pPr>
    </w:p>
    <w:p w14:paraId="2DD8FD4C" w14:textId="79181BE8" w:rsidR="00F648E8" w:rsidRPr="00A45ACD" w:rsidRDefault="00F648E8" w:rsidP="00F648E8">
      <w:pPr>
        <w:spacing w:after="0"/>
        <w:rPr>
          <w:rFonts w:ascii="Calibri Light" w:hAnsi="Calibri Light" w:cs="Calibri Light"/>
          <w:b/>
          <w:bCs/>
        </w:rPr>
      </w:pPr>
      <w:r w:rsidRPr="00A45ACD">
        <w:rPr>
          <w:rFonts w:ascii="Calibri Light" w:hAnsi="Calibri Light" w:cs="Calibri Light"/>
          <w:b/>
          <w:bCs/>
        </w:rPr>
        <w:t>Was passiert mit der Haut im Sommer?</w:t>
      </w:r>
    </w:p>
    <w:p w14:paraId="334E3EBD" w14:textId="3AB21590" w:rsidR="00F648E8" w:rsidRDefault="006776E8" w:rsidP="00F648E8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Im Sommer können d</w:t>
      </w:r>
      <w:r w:rsidR="00AC25D0" w:rsidRPr="00A45ACD">
        <w:rPr>
          <w:rFonts w:ascii="Calibri Light" w:hAnsi="Calibri Light" w:cs="Calibri Light"/>
        </w:rPr>
        <w:t>ie Haut</w:t>
      </w:r>
      <w:r w:rsidR="007857F2">
        <w:rPr>
          <w:rFonts w:ascii="Calibri Light" w:hAnsi="Calibri Light" w:cs="Calibri Light"/>
        </w:rPr>
        <w:t xml:space="preserve">strukturen </w:t>
      </w:r>
      <w:r w:rsidR="0041026E">
        <w:rPr>
          <w:rFonts w:ascii="Calibri Light" w:hAnsi="Calibri Light" w:cs="Calibri Light"/>
        </w:rPr>
        <w:t>können durch Hitze</w:t>
      </w:r>
      <w:r w:rsidR="00376216">
        <w:rPr>
          <w:rFonts w:ascii="Calibri Light" w:hAnsi="Calibri Light" w:cs="Calibri Light"/>
        </w:rPr>
        <w:t xml:space="preserve"> und</w:t>
      </w:r>
      <w:r w:rsidR="00D63060">
        <w:rPr>
          <w:rFonts w:ascii="Calibri Light" w:hAnsi="Calibri Light" w:cs="Calibri Light"/>
        </w:rPr>
        <w:t xml:space="preserve"> hohe UV-Strahlung</w:t>
      </w:r>
      <w:r w:rsidR="00D81520">
        <w:rPr>
          <w:rFonts w:ascii="Calibri Light" w:hAnsi="Calibri Light" w:cs="Calibri Light"/>
        </w:rPr>
        <w:t xml:space="preserve"> leiden</w:t>
      </w:r>
      <w:r w:rsidR="005117D8">
        <w:rPr>
          <w:rFonts w:ascii="Calibri Light" w:hAnsi="Calibri Light" w:cs="Calibri Light"/>
        </w:rPr>
        <w:t xml:space="preserve">. </w:t>
      </w:r>
      <w:r>
        <w:rPr>
          <w:rFonts w:ascii="Calibri Light" w:hAnsi="Calibri Light" w:cs="Calibri Light"/>
        </w:rPr>
        <w:t xml:space="preserve">Nicht </w:t>
      </w:r>
      <w:proofErr w:type="spellStart"/>
      <w:proofErr w:type="gramStart"/>
      <w:r>
        <w:rPr>
          <w:rFonts w:ascii="Calibri Light" w:hAnsi="Calibri Light" w:cs="Calibri Light"/>
        </w:rPr>
        <w:t>Selten</w:t>
      </w:r>
      <w:proofErr w:type="spellEnd"/>
      <w:proofErr w:type="gramEnd"/>
      <w:r>
        <w:rPr>
          <w:rFonts w:ascii="Calibri Light" w:hAnsi="Calibri Light" w:cs="Calibri Light"/>
        </w:rPr>
        <w:t xml:space="preserve"> kommt es zu </w:t>
      </w:r>
      <w:r w:rsidR="005117D8">
        <w:rPr>
          <w:rFonts w:ascii="Calibri Light" w:hAnsi="Calibri Light" w:cs="Calibri Light"/>
        </w:rPr>
        <w:t>Sonnenbrände</w:t>
      </w:r>
      <w:r>
        <w:rPr>
          <w:rFonts w:ascii="Calibri Light" w:hAnsi="Calibri Light" w:cs="Calibri Light"/>
        </w:rPr>
        <w:t>n</w:t>
      </w:r>
      <w:r w:rsidR="005117D8">
        <w:rPr>
          <w:rFonts w:ascii="Calibri Light" w:hAnsi="Calibri Light" w:cs="Calibri Light"/>
        </w:rPr>
        <w:t>, Pigmentflecken</w:t>
      </w:r>
      <w:r w:rsidR="008E7D6A">
        <w:rPr>
          <w:rFonts w:ascii="Calibri Light" w:hAnsi="Calibri Light" w:cs="Calibri Light"/>
        </w:rPr>
        <w:t xml:space="preserve"> oder</w:t>
      </w:r>
      <w:r w:rsidR="005B6E66">
        <w:rPr>
          <w:rFonts w:ascii="Calibri Light" w:hAnsi="Calibri Light" w:cs="Calibri Light"/>
        </w:rPr>
        <w:t xml:space="preserve"> trockene</w:t>
      </w:r>
      <w:r>
        <w:rPr>
          <w:rFonts w:ascii="Calibri Light" w:hAnsi="Calibri Light" w:cs="Calibri Light"/>
        </w:rPr>
        <w:t>r</w:t>
      </w:r>
      <w:r w:rsidR="00C9417D">
        <w:rPr>
          <w:rFonts w:ascii="Calibri Light" w:hAnsi="Calibri Light" w:cs="Calibri Light"/>
        </w:rPr>
        <w:t xml:space="preserve"> und gereizte</w:t>
      </w:r>
      <w:r>
        <w:rPr>
          <w:rFonts w:ascii="Calibri Light" w:hAnsi="Calibri Light" w:cs="Calibri Light"/>
        </w:rPr>
        <w:t>r</w:t>
      </w:r>
      <w:r w:rsidR="008E7D6A">
        <w:rPr>
          <w:rFonts w:ascii="Calibri Light" w:hAnsi="Calibri Light" w:cs="Calibri Light"/>
        </w:rPr>
        <w:t xml:space="preserve"> Haut</w:t>
      </w:r>
      <w:r w:rsidR="00AD59BE">
        <w:rPr>
          <w:rFonts w:ascii="Calibri Light" w:hAnsi="Calibri Light" w:cs="Calibri Light"/>
        </w:rPr>
        <w:t xml:space="preserve">. </w:t>
      </w:r>
      <w:r w:rsidR="008E0B91">
        <w:rPr>
          <w:rFonts w:ascii="Calibri Light" w:hAnsi="Calibri Light" w:cs="Calibri Light"/>
        </w:rPr>
        <w:t>D</w:t>
      </w:r>
      <w:r w:rsidR="0041026E">
        <w:rPr>
          <w:rFonts w:ascii="Calibri Light" w:hAnsi="Calibri Light" w:cs="Calibri Light"/>
        </w:rPr>
        <w:t>urch vermehrte</w:t>
      </w:r>
      <w:r w:rsidR="00376216">
        <w:rPr>
          <w:rFonts w:ascii="Calibri Light" w:hAnsi="Calibri Light" w:cs="Calibri Light"/>
        </w:rPr>
        <w:t xml:space="preserve"> Talgproduktion und Schw</w:t>
      </w:r>
      <w:r w:rsidR="00870F33">
        <w:rPr>
          <w:rFonts w:ascii="Calibri Light" w:hAnsi="Calibri Light" w:cs="Calibri Light"/>
        </w:rPr>
        <w:t>itzen</w:t>
      </w:r>
      <w:r w:rsidR="00883CFA">
        <w:rPr>
          <w:rFonts w:ascii="Calibri Light" w:hAnsi="Calibri Light" w:cs="Calibri Light"/>
        </w:rPr>
        <w:t xml:space="preserve"> können Mitesser und vergrößerte Poren </w:t>
      </w:r>
      <w:r w:rsidR="008E0B91">
        <w:rPr>
          <w:rFonts w:ascii="Calibri Light" w:hAnsi="Calibri Light" w:cs="Calibri Light"/>
        </w:rPr>
        <w:t>entstehen.</w:t>
      </w:r>
      <w:r w:rsidR="00883CFA">
        <w:rPr>
          <w:rFonts w:ascii="Calibri Light" w:hAnsi="Calibri Light" w:cs="Calibri Light"/>
        </w:rPr>
        <w:t xml:space="preserve"> </w:t>
      </w:r>
      <w:r w:rsidR="00D81520">
        <w:rPr>
          <w:rFonts w:ascii="Calibri Light" w:hAnsi="Calibri Light" w:cs="Calibri Light"/>
        </w:rPr>
        <w:t>Zusätzliche Überforderung</w:t>
      </w:r>
      <w:r w:rsidR="002D3105">
        <w:rPr>
          <w:rFonts w:ascii="Calibri Light" w:hAnsi="Calibri Light" w:cs="Calibri Light"/>
        </w:rPr>
        <w:t xml:space="preserve"> kann durch</w:t>
      </w:r>
      <w:r w:rsidR="00D81520">
        <w:rPr>
          <w:rFonts w:ascii="Calibri Light" w:hAnsi="Calibri Light" w:cs="Calibri Light"/>
        </w:rPr>
        <w:t xml:space="preserve"> häufigen Kontakt </w:t>
      </w:r>
      <w:r w:rsidR="002D3105">
        <w:rPr>
          <w:rFonts w:ascii="Calibri Light" w:hAnsi="Calibri Light" w:cs="Calibri Light"/>
        </w:rPr>
        <w:t>mit</w:t>
      </w:r>
      <w:r w:rsidR="00D81520">
        <w:rPr>
          <w:rFonts w:ascii="Calibri Light" w:hAnsi="Calibri Light" w:cs="Calibri Light"/>
        </w:rPr>
        <w:t xml:space="preserve"> Chlor</w:t>
      </w:r>
      <w:r w:rsidR="002D3105">
        <w:rPr>
          <w:rFonts w:ascii="Calibri Light" w:hAnsi="Calibri Light" w:cs="Calibri Light"/>
        </w:rPr>
        <w:t>- und Salz</w:t>
      </w:r>
      <w:r w:rsidR="00D81520">
        <w:rPr>
          <w:rFonts w:ascii="Calibri Light" w:hAnsi="Calibri Light" w:cs="Calibri Light"/>
        </w:rPr>
        <w:t>wasser</w:t>
      </w:r>
      <w:r w:rsidR="002D3105">
        <w:rPr>
          <w:rFonts w:ascii="Calibri Light" w:hAnsi="Calibri Light" w:cs="Calibri Light"/>
        </w:rPr>
        <w:t xml:space="preserve"> entstehen</w:t>
      </w:r>
      <w:r w:rsidR="00D81520">
        <w:rPr>
          <w:rFonts w:ascii="Calibri Light" w:hAnsi="Calibri Light" w:cs="Calibri Light"/>
        </w:rPr>
        <w:t xml:space="preserve">. </w:t>
      </w:r>
    </w:p>
    <w:p w14:paraId="45142EBB" w14:textId="7B856627" w:rsidR="005A3CDD" w:rsidRDefault="005A3CDD" w:rsidP="00F648E8">
      <w:pPr>
        <w:spacing w:after="0"/>
        <w:rPr>
          <w:rFonts w:ascii="Calibri Light" w:hAnsi="Calibri Light" w:cs="Calibri Light"/>
        </w:rPr>
      </w:pPr>
    </w:p>
    <w:p w14:paraId="7DB52C91" w14:textId="6B164936" w:rsidR="005A3CDD" w:rsidRPr="00CE424F" w:rsidRDefault="00D03DF7" w:rsidP="00F648E8">
      <w:pPr>
        <w:spacing w:after="0"/>
        <w:rPr>
          <w:rFonts w:ascii="Calibri Light" w:hAnsi="Calibri Light" w:cs="Calibri Light"/>
          <w:b/>
          <w:bCs/>
        </w:rPr>
      </w:pPr>
      <w:r w:rsidRPr="00CE424F">
        <w:rPr>
          <w:rFonts w:ascii="Calibri Light" w:hAnsi="Calibri Light" w:cs="Calibri Light"/>
          <w:b/>
          <w:bCs/>
        </w:rPr>
        <w:t>Hyaluron</w:t>
      </w:r>
      <w:r w:rsidR="00CE424F" w:rsidRPr="00CE424F">
        <w:rPr>
          <w:rFonts w:ascii="Calibri Light" w:hAnsi="Calibri Light" w:cs="Calibri Light"/>
          <w:b/>
          <w:bCs/>
        </w:rPr>
        <w:t xml:space="preserve"> als Feuchtigkeitsbooster</w:t>
      </w:r>
    </w:p>
    <w:p w14:paraId="3A32871E" w14:textId="7D8ACCC9" w:rsidR="00FE793D" w:rsidRDefault="0041026E" w:rsidP="008E0B91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Um </w:t>
      </w:r>
      <w:r w:rsidR="008E0B91">
        <w:rPr>
          <w:rFonts w:ascii="Calibri Light" w:hAnsi="Calibri Light" w:cs="Calibri Light"/>
        </w:rPr>
        <w:t xml:space="preserve">die </w:t>
      </w:r>
      <w:r w:rsidR="00CE424F">
        <w:rPr>
          <w:rFonts w:ascii="Calibri Light" w:hAnsi="Calibri Light" w:cs="Calibri Light"/>
        </w:rPr>
        <w:t>Haut</w:t>
      </w:r>
      <w:r w:rsidR="007669D8">
        <w:rPr>
          <w:rFonts w:ascii="Calibri Light" w:hAnsi="Calibri Light" w:cs="Calibri Light"/>
        </w:rPr>
        <w:t xml:space="preserve"> </w:t>
      </w:r>
      <w:r w:rsidR="0001320F">
        <w:rPr>
          <w:rFonts w:ascii="Calibri Light" w:hAnsi="Calibri Light" w:cs="Calibri Light"/>
        </w:rPr>
        <w:t xml:space="preserve">während der </w:t>
      </w:r>
      <w:r w:rsidR="00D81520">
        <w:rPr>
          <w:rFonts w:ascii="Calibri Light" w:hAnsi="Calibri Light" w:cs="Calibri Light"/>
        </w:rPr>
        <w:t xml:space="preserve">aufkommenden </w:t>
      </w:r>
      <w:r w:rsidR="0001320F">
        <w:rPr>
          <w:rFonts w:ascii="Calibri Light" w:hAnsi="Calibri Light" w:cs="Calibri Light"/>
        </w:rPr>
        <w:t xml:space="preserve">Strapazen im Sommer </w:t>
      </w:r>
      <w:r w:rsidR="00841E55">
        <w:rPr>
          <w:rFonts w:ascii="Calibri Light" w:hAnsi="Calibri Light" w:cs="Calibri Light"/>
        </w:rPr>
        <w:t xml:space="preserve">passend </w:t>
      </w:r>
      <w:r w:rsidR="0001320F">
        <w:rPr>
          <w:rFonts w:ascii="Calibri Light" w:hAnsi="Calibri Light" w:cs="Calibri Light"/>
        </w:rPr>
        <w:t xml:space="preserve">zu </w:t>
      </w:r>
      <w:r w:rsidR="00AA5D34">
        <w:rPr>
          <w:rFonts w:ascii="Calibri Light" w:hAnsi="Calibri Light" w:cs="Calibri Light"/>
        </w:rPr>
        <w:t xml:space="preserve">pflegen, </w:t>
      </w:r>
      <w:r>
        <w:rPr>
          <w:rFonts w:ascii="Calibri Light" w:hAnsi="Calibri Light" w:cs="Calibri Light"/>
        </w:rPr>
        <w:t>können Pflegeprodukte</w:t>
      </w:r>
      <w:r w:rsidR="00AA5D34">
        <w:rPr>
          <w:rFonts w:ascii="Calibri Light" w:hAnsi="Calibri Light" w:cs="Calibri Light"/>
        </w:rPr>
        <w:t xml:space="preserve"> mit Hyaluronsäure</w:t>
      </w:r>
      <w:r w:rsidR="00D81520">
        <w:rPr>
          <w:rFonts w:ascii="Calibri Light" w:hAnsi="Calibri Light" w:cs="Calibri Light"/>
        </w:rPr>
        <w:t xml:space="preserve"> helfen</w:t>
      </w:r>
      <w:r w:rsidR="001A3C9D">
        <w:rPr>
          <w:rFonts w:ascii="Calibri Light" w:hAnsi="Calibri Light" w:cs="Calibri Light"/>
        </w:rPr>
        <w:t>.</w:t>
      </w:r>
      <w:r w:rsidR="00D81520">
        <w:rPr>
          <w:rFonts w:ascii="Calibri Light" w:hAnsi="Calibri Light" w:cs="Calibri Light"/>
        </w:rPr>
        <w:t xml:space="preserve"> E</w:t>
      </w:r>
      <w:r w:rsidR="001A3C9D">
        <w:rPr>
          <w:rFonts w:ascii="Calibri Light" w:hAnsi="Calibri Light" w:cs="Calibri Light"/>
        </w:rPr>
        <w:t xml:space="preserve">ine der besonderen Eigenschaften von Hyaluron </w:t>
      </w:r>
      <w:r w:rsidR="00E51D11">
        <w:rPr>
          <w:rFonts w:ascii="Calibri Light" w:hAnsi="Calibri Light" w:cs="Calibri Light"/>
        </w:rPr>
        <w:t xml:space="preserve">ist nicht nur </w:t>
      </w:r>
      <w:r w:rsidR="006D569C">
        <w:rPr>
          <w:rFonts w:ascii="Calibri Light" w:hAnsi="Calibri Light" w:cs="Calibri Light"/>
        </w:rPr>
        <w:t>die</w:t>
      </w:r>
      <w:r w:rsidR="00D81520">
        <w:rPr>
          <w:rFonts w:ascii="Calibri Light" w:hAnsi="Calibri Light" w:cs="Calibri Light"/>
        </w:rPr>
        <w:t xml:space="preserve"> Fähigkeit Wasser in unserer Haut zu binden, sondern auch die Haut von innen aufzupolstern und</w:t>
      </w:r>
      <w:r w:rsidR="002D3105">
        <w:rPr>
          <w:rFonts w:ascii="Calibri Light" w:hAnsi="Calibri Light" w:cs="Calibri Light"/>
        </w:rPr>
        <w:t xml:space="preserve"> ein glattes Erscheinungsbild zu erzeugen</w:t>
      </w:r>
      <w:r w:rsidR="00D81520">
        <w:rPr>
          <w:rFonts w:ascii="Calibri Light" w:hAnsi="Calibri Light" w:cs="Calibri Light"/>
        </w:rPr>
        <w:t>.</w:t>
      </w:r>
      <w:r w:rsidR="006D569C">
        <w:rPr>
          <w:rFonts w:ascii="Calibri Light" w:hAnsi="Calibri Light" w:cs="Calibri Light"/>
        </w:rPr>
        <w:t xml:space="preserve"> </w:t>
      </w:r>
    </w:p>
    <w:p w14:paraId="34F4B64E" w14:textId="564B7B92" w:rsidR="008E0B91" w:rsidRPr="007E6564" w:rsidRDefault="0067298D" w:rsidP="008E0B91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Die RUGARD</w:t>
      </w:r>
      <w:r w:rsidR="00D334E3">
        <w:rPr>
          <w:rFonts w:ascii="Calibri Light" w:hAnsi="Calibri Light" w:cs="Calibri Light"/>
        </w:rPr>
        <w:t xml:space="preserve"> </w:t>
      </w:r>
      <w:r w:rsidR="00B8628F">
        <w:rPr>
          <w:rFonts w:ascii="Calibri Light" w:hAnsi="Calibri Light" w:cs="Calibri Light"/>
        </w:rPr>
        <w:t xml:space="preserve">Hyaluron-Serie </w:t>
      </w:r>
      <w:r w:rsidR="006776E8">
        <w:rPr>
          <w:rFonts w:ascii="Calibri Light" w:hAnsi="Calibri Light" w:cs="Calibri Light"/>
        </w:rPr>
        <w:t>verwöhnt</w:t>
      </w:r>
      <w:r w:rsidR="00E436DC">
        <w:rPr>
          <w:rFonts w:ascii="Calibri Light" w:hAnsi="Calibri Light" w:cs="Calibri Light"/>
        </w:rPr>
        <w:t xml:space="preserve"> </w:t>
      </w:r>
      <w:r w:rsidR="00613C25">
        <w:rPr>
          <w:rFonts w:ascii="Calibri Light" w:hAnsi="Calibri Light" w:cs="Calibri Light"/>
        </w:rPr>
        <w:t xml:space="preserve">die </w:t>
      </w:r>
      <w:r w:rsidR="0041026E">
        <w:rPr>
          <w:rFonts w:ascii="Calibri Light" w:hAnsi="Calibri Light" w:cs="Calibri Light"/>
        </w:rPr>
        <w:t xml:space="preserve">Haut </w:t>
      </w:r>
      <w:r w:rsidR="00D81520">
        <w:rPr>
          <w:rFonts w:ascii="Calibri Light" w:hAnsi="Calibri Light" w:cs="Calibri Light"/>
        </w:rPr>
        <w:t>von außen und sorgt für eine frische Hautstruktur.</w:t>
      </w:r>
      <w:r w:rsidR="008E0B91" w:rsidRPr="008E0B91">
        <w:rPr>
          <w:rFonts w:ascii="Calibri Light" w:hAnsi="Calibri Light" w:cs="Calibri Light"/>
          <w:kern w:val="0"/>
          <w14:ligatures w14:val="none"/>
        </w:rPr>
        <w:t xml:space="preserve"> </w:t>
      </w:r>
      <w:r w:rsidR="008E0B91" w:rsidRPr="00E62CC6">
        <w:rPr>
          <w:rFonts w:ascii="Calibri Light" w:hAnsi="Calibri Light" w:cs="Calibri Light"/>
          <w:kern w:val="0"/>
          <w14:ligatures w14:val="none"/>
        </w:rPr>
        <w:t>Durch die enthaltene Sheabutter und das Distelöl, pflegt die RUGARD Hyaluro</w:t>
      </w:r>
      <w:r w:rsidR="00FE793D">
        <w:rPr>
          <w:rFonts w:ascii="Calibri Light" w:hAnsi="Calibri Light" w:cs="Calibri Light"/>
          <w:kern w:val="0"/>
          <w14:ligatures w14:val="none"/>
        </w:rPr>
        <w:t xml:space="preserve">n </w:t>
      </w:r>
      <w:r w:rsidR="008E0B91" w:rsidRPr="00E62CC6">
        <w:rPr>
          <w:rFonts w:ascii="Calibri Light" w:hAnsi="Calibri Light" w:cs="Calibri Light"/>
          <w:kern w:val="0"/>
          <w14:ligatures w14:val="none"/>
        </w:rPr>
        <w:t xml:space="preserve">Feuchtigkeitspflege </w:t>
      </w:r>
      <w:r w:rsidR="008E0B91">
        <w:rPr>
          <w:rFonts w:ascii="Calibri Light" w:hAnsi="Calibri Light" w:cs="Calibri Light"/>
          <w:kern w:val="0"/>
          <w14:ligatures w14:val="none"/>
        </w:rPr>
        <w:t xml:space="preserve">intensiv. Zudem werden hauteigene Regenerationsprozesse angeregt </w:t>
      </w:r>
      <w:r w:rsidR="00B75199">
        <w:rPr>
          <w:rFonts w:ascii="Calibri Light" w:hAnsi="Calibri Light" w:cs="Calibri Light"/>
          <w:kern w:val="0"/>
          <w14:ligatures w14:val="none"/>
        </w:rPr>
        <w:t>und für eine frische Hautstruktur gesorgt</w:t>
      </w:r>
      <w:r w:rsidR="008E0B91">
        <w:rPr>
          <w:rFonts w:ascii="Calibri Light" w:hAnsi="Calibri Light" w:cs="Calibri Light"/>
          <w:kern w:val="0"/>
          <w14:ligatures w14:val="none"/>
        </w:rPr>
        <w:t>. D</w:t>
      </w:r>
      <w:r w:rsidR="008E0B91" w:rsidRPr="00F53192">
        <w:rPr>
          <w:rFonts w:ascii="Calibri Light" w:hAnsi="Calibri Light" w:cs="Calibri Light"/>
          <w:kern w:val="0"/>
          <w14:ligatures w14:val="none"/>
        </w:rPr>
        <w:t xml:space="preserve">ank </w:t>
      </w:r>
      <w:r w:rsidR="008E0B91">
        <w:rPr>
          <w:rFonts w:ascii="Calibri Light" w:hAnsi="Calibri Light" w:cs="Calibri Light"/>
          <w:kern w:val="0"/>
          <w14:ligatures w14:val="none"/>
        </w:rPr>
        <w:t>der</w:t>
      </w:r>
      <w:r w:rsidR="008E0B91" w:rsidRPr="00F53192">
        <w:rPr>
          <w:rFonts w:ascii="Calibri Light" w:hAnsi="Calibri Light" w:cs="Calibri Light"/>
          <w:kern w:val="0"/>
          <w14:ligatures w14:val="none"/>
        </w:rPr>
        <w:t xml:space="preserve"> antioxidativen Eigenschaften </w:t>
      </w:r>
      <w:r w:rsidR="008E0B91">
        <w:rPr>
          <w:rFonts w:ascii="Calibri Light" w:hAnsi="Calibri Light" w:cs="Calibri Light"/>
          <w:kern w:val="0"/>
          <w14:ligatures w14:val="none"/>
        </w:rPr>
        <w:t xml:space="preserve">wird sie </w:t>
      </w:r>
      <w:r w:rsidR="008E0B91" w:rsidRPr="00F53192">
        <w:rPr>
          <w:rFonts w:ascii="Calibri Light" w:hAnsi="Calibri Light" w:cs="Calibri Light"/>
          <w:kern w:val="0"/>
          <w14:ligatures w14:val="none"/>
        </w:rPr>
        <w:t xml:space="preserve">vor lichtbedingten Alterungserscheinungen und äußeren Einflüssen </w:t>
      </w:r>
      <w:r w:rsidR="008E0B91">
        <w:rPr>
          <w:rFonts w:ascii="Calibri Light" w:hAnsi="Calibri Light" w:cs="Calibri Light"/>
          <w:kern w:val="0"/>
          <w14:ligatures w14:val="none"/>
        </w:rPr>
        <w:t>ge</w:t>
      </w:r>
      <w:r w:rsidR="008E0B91" w:rsidRPr="00F53192">
        <w:rPr>
          <w:rFonts w:ascii="Calibri Light" w:hAnsi="Calibri Light" w:cs="Calibri Light"/>
          <w:kern w:val="0"/>
          <w14:ligatures w14:val="none"/>
        </w:rPr>
        <w:t>schütz</w:t>
      </w:r>
      <w:r w:rsidR="008E0B91">
        <w:rPr>
          <w:rFonts w:ascii="Calibri Light" w:hAnsi="Calibri Light" w:cs="Calibri Light"/>
          <w:kern w:val="0"/>
          <w14:ligatures w14:val="none"/>
        </w:rPr>
        <w:t>t, was im Sommer besonders wichtig ist.</w:t>
      </w:r>
      <w:r w:rsidR="00B75199">
        <w:rPr>
          <w:rFonts w:ascii="Calibri Light" w:hAnsi="Calibri Light" w:cs="Calibri Light"/>
          <w:kern w:val="0"/>
          <w14:ligatures w14:val="none"/>
        </w:rPr>
        <w:t xml:space="preserve"> Damit die Haut richtig geschützt ist, kann über diese Tagespflege einfach ein Sonnenschutz aufgetragen werden.</w:t>
      </w:r>
    </w:p>
    <w:p w14:paraId="4F5ECCA1" w14:textId="2947CF99" w:rsidR="00E62CC6" w:rsidRDefault="008E0B91" w:rsidP="00385D32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 der Serie enthalten sind u.a. auch die</w:t>
      </w:r>
      <w:r w:rsidR="00E42493">
        <w:rPr>
          <w:rFonts w:ascii="Calibri Light" w:hAnsi="Calibri Light" w:cs="Calibri Light"/>
        </w:rPr>
        <w:t xml:space="preserve"> RUGARD</w:t>
      </w:r>
      <w:r w:rsidR="00A17F01">
        <w:rPr>
          <w:rFonts w:ascii="Calibri Light" w:hAnsi="Calibri Light" w:cs="Calibri Light"/>
        </w:rPr>
        <w:t xml:space="preserve"> Hyaluron-Ampullen</w:t>
      </w:r>
      <w:r w:rsidR="001A5127">
        <w:rPr>
          <w:rFonts w:ascii="Calibri Light" w:hAnsi="Calibri Light" w:cs="Calibri Light"/>
        </w:rPr>
        <w:t xml:space="preserve">, </w:t>
      </w:r>
      <w:r>
        <w:rPr>
          <w:rFonts w:ascii="Calibri Light" w:hAnsi="Calibri Light" w:cs="Calibri Light"/>
        </w:rPr>
        <w:t>welche</w:t>
      </w:r>
      <w:r w:rsidR="00F37CDB">
        <w:rPr>
          <w:rFonts w:ascii="Calibri Light" w:hAnsi="Calibri Light" w:cs="Calibri Light"/>
        </w:rPr>
        <w:t xml:space="preserve"> der Haut im Sommer einen strahlenden Teint verleih</w:t>
      </w:r>
      <w:r>
        <w:rPr>
          <w:rFonts w:ascii="Calibri Light" w:hAnsi="Calibri Light" w:cs="Calibri Light"/>
        </w:rPr>
        <w:t>en</w:t>
      </w:r>
      <w:r w:rsidR="00A33462">
        <w:rPr>
          <w:rFonts w:ascii="Calibri Light" w:hAnsi="Calibri Light" w:cs="Calibri Light"/>
        </w:rPr>
        <w:t xml:space="preserve"> und </w:t>
      </w:r>
      <w:r w:rsidR="005504F4">
        <w:rPr>
          <w:rFonts w:ascii="Calibri Light" w:hAnsi="Calibri Light" w:cs="Calibri Light"/>
        </w:rPr>
        <w:t>sie mit</w:t>
      </w:r>
      <w:r w:rsidR="00A33462">
        <w:rPr>
          <w:rFonts w:ascii="Calibri Light" w:hAnsi="Calibri Light" w:cs="Calibri Light"/>
        </w:rPr>
        <w:t xml:space="preserve"> </w:t>
      </w:r>
      <w:r w:rsidR="00F95091">
        <w:rPr>
          <w:rFonts w:ascii="Calibri Light" w:hAnsi="Calibri Light" w:cs="Calibri Light"/>
        </w:rPr>
        <w:t>eine</w:t>
      </w:r>
      <w:r w:rsidR="005504F4">
        <w:rPr>
          <w:rFonts w:ascii="Calibri Light" w:hAnsi="Calibri Light" w:cs="Calibri Light"/>
        </w:rPr>
        <w:t xml:space="preserve">r </w:t>
      </w:r>
      <w:r w:rsidR="00F95091">
        <w:rPr>
          <w:rFonts w:ascii="Calibri Light" w:hAnsi="Calibri Light" w:cs="Calibri Light"/>
        </w:rPr>
        <w:t xml:space="preserve">Extraportion Feuchtigkeit </w:t>
      </w:r>
      <w:r w:rsidR="001A5127">
        <w:rPr>
          <w:rFonts w:ascii="Calibri Light" w:hAnsi="Calibri Light" w:cs="Calibri Light"/>
        </w:rPr>
        <w:t>verwöhn</w:t>
      </w:r>
      <w:r>
        <w:rPr>
          <w:rFonts w:ascii="Calibri Light" w:hAnsi="Calibri Light" w:cs="Calibri Light"/>
        </w:rPr>
        <w:t>en.</w:t>
      </w:r>
    </w:p>
    <w:p w14:paraId="0D94104A" w14:textId="17FF21ED" w:rsidR="000D634C" w:rsidRDefault="007609CB" w:rsidP="00385D32">
      <w:pPr>
        <w:spacing w:after="0" w:line="240" w:lineRule="auto"/>
        <w:rPr>
          <w:rFonts w:ascii="Calibri Light" w:hAnsi="Calibri Light" w:cs="Calibri Light"/>
          <w:kern w:val="0"/>
          <w14:ligatures w14:val="none"/>
        </w:rPr>
      </w:pPr>
      <w:r>
        <w:rPr>
          <w:rFonts w:ascii="Calibri Light" w:hAnsi="Calibri Light" w:cs="Calibri Light"/>
          <w:kern w:val="0"/>
          <w14:ligatures w14:val="none"/>
        </w:rPr>
        <w:t xml:space="preserve">Auch die RUGARD </w:t>
      </w:r>
      <w:r w:rsidR="003D2763">
        <w:rPr>
          <w:rFonts w:ascii="Calibri Light" w:hAnsi="Calibri Light" w:cs="Calibri Light"/>
          <w:kern w:val="0"/>
          <w14:ligatures w14:val="none"/>
        </w:rPr>
        <w:t xml:space="preserve">Hyaluron </w:t>
      </w:r>
      <w:r w:rsidR="005A5B2A">
        <w:rPr>
          <w:rFonts w:ascii="Calibri Light" w:hAnsi="Calibri Light" w:cs="Calibri Light"/>
          <w:kern w:val="0"/>
          <w14:ligatures w14:val="none"/>
        </w:rPr>
        <w:t>Augen</w:t>
      </w:r>
      <w:r w:rsidR="006A2297">
        <w:rPr>
          <w:rFonts w:ascii="Calibri Light" w:hAnsi="Calibri Light" w:cs="Calibri Light"/>
          <w:kern w:val="0"/>
          <w14:ligatures w14:val="none"/>
        </w:rPr>
        <w:t>pflege</w:t>
      </w:r>
      <w:r w:rsidR="001A5127">
        <w:rPr>
          <w:rFonts w:ascii="Calibri Light" w:hAnsi="Calibri Light" w:cs="Calibri Light"/>
          <w:kern w:val="0"/>
          <w14:ligatures w14:val="none"/>
        </w:rPr>
        <w:t xml:space="preserve"> </w:t>
      </w:r>
      <w:r w:rsidR="00A70ACC">
        <w:rPr>
          <w:rFonts w:ascii="Calibri Light" w:hAnsi="Calibri Light" w:cs="Calibri Light"/>
          <w:kern w:val="0"/>
          <w14:ligatures w14:val="none"/>
        </w:rPr>
        <w:t>hält die H</w:t>
      </w:r>
      <w:r w:rsidR="00583F75">
        <w:rPr>
          <w:rFonts w:ascii="Calibri Light" w:hAnsi="Calibri Light" w:cs="Calibri Light"/>
          <w:kern w:val="0"/>
          <w14:ligatures w14:val="none"/>
        </w:rPr>
        <w:t>aut geschme</w:t>
      </w:r>
      <w:r w:rsidR="00551C74">
        <w:rPr>
          <w:rFonts w:ascii="Calibri Light" w:hAnsi="Calibri Light" w:cs="Calibri Light"/>
          <w:kern w:val="0"/>
          <w14:ligatures w14:val="none"/>
        </w:rPr>
        <w:t>idig und beugt vorzeitige</w:t>
      </w:r>
      <w:r w:rsidR="002D3105">
        <w:rPr>
          <w:rFonts w:ascii="Calibri Light" w:hAnsi="Calibri Light" w:cs="Calibri Light"/>
          <w:kern w:val="0"/>
          <w14:ligatures w14:val="none"/>
        </w:rPr>
        <w:t>r</w:t>
      </w:r>
      <w:r w:rsidR="00551C74">
        <w:rPr>
          <w:rFonts w:ascii="Calibri Light" w:hAnsi="Calibri Light" w:cs="Calibri Light"/>
          <w:kern w:val="0"/>
          <w14:ligatures w14:val="none"/>
        </w:rPr>
        <w:t xml:space="preserve"> Hautalterung vor. </w:t>
      </w:r>
      <w:r w:rsidR="001E5ECF">
        <w:rPr>
          <w:rFonts w:ascii="Calibri Light" w:hAnsi="Calibri Light" w:cs="Calibri Light"/>
          <w:kern w:val="0"/>
          <w14:ligatures w14:val="none"/>
        </w:rPr>
        <w:t>Augenringe</w:t>
      </w:r>
      <w:r w:rsidR="008E0B91">
        <w:rPr>
          <w:rFonts w:ascii="Calibri Light" w:hAnsi="Calibri Light" w:cs="Calibri Light"/>
          <w:kern w:val="0"/>
          <w14:ligatures w14:val="none"/>
        </w:rPr>
        <w:t xml:space="preserve"> werden</w:t>
      </w:r>
      <w:r w:rsidR="001E5ECF">
        <w:rPr>
          <w:rFonts w:ascii="Calibri Light" w:hAnsi="Calibri Light" w:cs="Calibri Light"/>
          <w:kern w:val="0"/>
          <w14:ligatures w14:val="none"/>
        </w:rPr>
        <w:t xml:space="preserve"> </w:t>
      </w:r>
      <w:r w:rsidR="00740B5E">
        <w:rPr>
          <w:rFonts w:ascii="Calibri Light" w:hAnsi="Calibri Light" w:cs="Calibri Light"/>
          <w:kern w:val="0"/>
          <w14:ligatures w14:val="none"/>
        </w:rPr>
        <w:t>effektiv reduziert und mit bele</w:t>
      </w:r>
      <w:r w:rsidR="000D634C">
        <w:rPr>
          <w:rFonts w:ascii="Calibri Light" w:hAnsi="Calibri Light" w:cs="Calibri Light"/>
          <w:kern w:val="0"/>
          <w14:ligatures w14:val="none"/>
        </w:rPr>
        <w:t>bender Feuchtigkeit versorgt.</w:t>
      </w:r>
    </w:p>
    <w:p w14:paraId="767940FC" w14:textId="754FFFB7" w:rsidR="000D634C" w:rsidRDefault="000D634C" w:rsidP="004650C1">
      <w:pPr>
        <w:spacing w:after="0"/>
        <w:rPr>
          <w:rFonts w:ascii="Calibri Light" w:hAnsi="Calibri Light" w:cs="Calibri Light"/>
          <w:kern w:val="0"/>
          <w14:ligatures w14:val="none"/>
        </w:rPr>
      </w:pPr>
    </w:p>
    <w:p w14:paraId="3D137C52" w14:textId="624BC232" w:rsidR="00385D32" w:rsidRDefault="008E0B91" w:rsidP="00385D32">
      <w:pPr>
        <w:spacing w:after="0"/>
        <w:rPr>
          <w:rFonts w:ascii="Calibri Light" w:hAnsi="Calibri Light" w:cs="Calibri Light"/>
          <w:kern w:val="0"/>
          <w14:ligatures w14:val="none"/>
        </w:rPr>
      </w:pPr>
      <w:r>
        <w:rPr>
          <w:rFonts w:ascii="Calibri Light" w:hAnsi="Calibri Light" w:cs="Calibri Light"/>
          <w:kern w:val="0"/>
          <w14:ligatures w14:val="none"/>
        </w:rPr>
        <w:t>Für strahlende Haut im Sommer!</w:t>
      </w:r>
    </w:p>
    <w:p w14:paraId="0F65F48D" w14:textId="4BE8E28A" w:rsidR="00385D32" w:rsidRDefault="00C07BC2" w:rsidP="00385D32">
      <w:pPr>
        <w:spacing w:after="0"/>
        <w:rPr>
          <w:rFonts w:ascii="Calibri Light" w:hAnsi="Calibri Light" w:cs="Calibri Light"/>
          <w:kern w:val="0"/>
          <w14:ligatures w14:val="none"/>
        </w:rPr>
      </w:pPr>
      <w:r w:rsidRPr="00EF4534">
        <w:rPr>
          <w:rFonts w:ascii="Times New Roman" w:eastAsia="Times New Roman" w:hAnsi="Times New Roman" w:cs="Times New Roman"/>
          <w:noProof/>
          <w:kern w:val="0"/>
          <w14:ligatures w14:val="none"/>
        </w:rPr>
        <w:drawing>
          <wp:anchor distT="0" distB="0" distL="114300" distR="114300" simplePos="0" relativeHeight="251663360" behindDoc="1" locked="0" layoutInCell="1" allowOverlap="1" wp14:anchorId="32850039" wp14:editId="0EF49DFE">
            <wp:simplePos x="0" y="0"/>
            <wp:positionH relativeFrom="leftMargin">
              <wp:posOffset>5863524</wp:posOffset>
            </wp:positionH>
            <wp:positionV relativeFrom="paragraph">
              <wp:posOffset>27305</wp:posOffset>
            </wp:positionV>
            <wp:extent cx="609600" cy="1992630"/>
            <wp:effectExtent l="0" t="0" r="0" b="7620"/>
            <wp:wrapTight wrapText="bothSides">
              <wp:wrapPolygon edited="0">
                <wp:start x="0" y="0"/>
                <wp:lineTo x="0" y="21476"/>
                <wp:lineTo x="20925" y="21476"/>
                <wp:lineTo x="20925" y="0"/>
                <wp:lineTo x="0" y="0"/>
              </wp:wrapPolygon>
            </wp:wrapTight>
            <wp:docPr id="1247317662" name="Grafik 4" descr="Ein Bild, das Toilettenartikel, Text, Hautpflege, Hautcrem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317662" name="Grafik 4" descr="Ein Bild, das Toilettenartikel, Text, Hautpflege, Hautcreme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0" t="7770" r="9091" b="8819"/>
                    <a:stretch/>
                  </pic:blipFill>
                  <pic:spPr bwMode="auto">
                    <a:xfrm>
                      <a:off x="0" y="0"/>
                      <a:ext cx="60960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AB8" w:rsidRPr="00EF4534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59264" behindDoc="1" locked="0" layoutInCell="1" allowOverlap="1" wp14:anchorId="7A813516" wp14:editId="0DEEA1B7">
            <wp:simplePos x="0" y="0"/>
            <wp:positionH relativeFrom="column">
              <wp:posOffset>2387065</wp:posOffset>
            </wp:positionH>
            <wp:positionV relativeFrom="paragraph">
              <wp:posOffset>30380</wp:posOffset>
            </wp:positionV>
            <wp:extent cx="1457325" cy="1985565"/>
            <wp:effectExtent l="0" t="0" r="0" b="0"/>
            <wp:wrapNone/>
            <wp:docPr id="175440440" name="Grafik 5" descr="Ein Bild, das Text, Aufdruck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40440" name="Grafik 5" descr="Ein Bild, das Text, Aufdruck, Design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39" r="2943" b="5157"/>
                    <a:stretch/>
                  </pic:blipFill>
                  <pic:spPr bwMode="auto">
                    <a:xfrm>
                      <a:off x="0" y="0"/>
                      <a:ext cx="1457325" cy="198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8EDE15" w14:textId="19377718" w:rsidR="00385D32" w:rsidRDefault="00385D32" w:rsidP="00385D32">
      <w:pPr>
        <w:spacing w:after="0"/>
        <w:rPr>
          <w:rFonts w:ascii="Calibri Light" w:eastAsia="Times New Roman" w:hAnsi="Calibri Light" w:cs="Calibri Light"/>
          <w:kern w:val="0"/>
          <w14:ligatures w14:val="none"/>
        </w:rPr>
      </w:pPr>
      <w:r w:rsidRPr="00EF4534">
        <w:rPr>
          <w:rFonts w:ascii="Calibri Light" w:eastAsia="Times New Roman" w:hAnsi="Calibri Light" w:cs="Calibri Light"/>
          <w:kern w:val="0"/>
          <w14:ligatures w14:val="none"/>
        </w:rPr>
        <w:t>RUGARD Hyaluron-Ampullen</w:t>
      </w:r>
      <w:r>
        <w:rPr>
          <w:rFonts w:ascii="Calibri Light" w:eastAsia="Times New Roman" w:hAnsi="Calibri Light" w:cs="Calibri Light"/>
          <w:kern w:val="0"/>
          <w14:ligatures w14:val="none"/>
        </w:rPr>
        <w:t>:</w:t>
      </w:r>
      <w:r w:rsidRPr="00EF4534">
        <w:rPr>
          <w:rFonts w:ascii="Calibri Light" w:eastAsia="Times New Roman" w:hAnsi="Calibri Light" w:cs="Calibri Light"/>
          <w:kern w:val="0"/>
          <w14:ligatures w14:val="none"/>
        </w:rPr>
        <w:t xml:space="preserve"> </w:t>
      </w:r>
    </w:p>
    <w:p w14:paraId="17EF62BC" w14:textId="69A722A4" w:rsidR="00385D32" w:rsidRPr="00385D32" w:rsidRDefault="00385D32" w:rsidP="00385D32">
      <w:pPr>
        <w:pStyle w:val="Listenabsatz"/>
        <w:numPr>
          <w:ilvl w:val="0"/>
          <w:numId w:val="3"/>
        </w:numPr>
        <w:spacing w:after="0"/>
        <w:rPr>
          <w:rFonts w:ascii="Calibri Light" w:hAnsi="Calibri Light" w:cs="Calibri Light"/>
          <w:kern w:val="0"/>
          <w14:ligatures w14:val="none"/>
        </w:rPr>
      </w:pPr>
      <w:r w:rsidRPr="00385D32">
        <w:rPr>
          <w:rFonts w:ascii="Calibri Light" w:hAnsi="Calibri Light" w:cs="Calibri Light"/>
          <w:kern w:val="0"/>
          <w14:ligatures w14:val="none"/>
        </w:rPr>
        <w:t xml:space="preserve">Einmalanwendung 1 x 2 ml, UVP: 4,90€ </w:t>
      </w:r>
    </w:p>
    <w:p w14:paraId="55AB8B88" w14:textId="2A7956C4" w:rsidR="00385D32" w:rsidRPr="00385D32" w:rsidRDefault="00350532" w:rsidP="00385D32">
      <w:pPr>
        <w:pStyle w:val="Listenabsatz"/>
        <w:numPr>
          <w:ilvl w:val="0"/>
          <w:numId w:val="3"/>
        </w:numPr>
        <w:spacing w:after="0"/>
        <w:rPr>
          <w:rFonts w:ascii="Calibri Light" w:hAnsi="Calibri Light" w:cs="Calibri Light"/>
          <w:kern w:val="0"/>
          <w14:ligatures w14:val="none"/>
        </w:rPr>
      </w:pPr>
      <w:r w:rsidRPr="00EF4534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61312" behindDoc="1" locked="0" layoutInCell="1" allowOverlap="1" wp14:anchorId="2F0B0B74" wp14:editId="1ED76006">
            <wp:simplePos x="0" y="0"/>
            <wp:positionH relativeFrom="margin">
              <wp:posOffset>3759467</wp:posOffset>
            </wp:positionH>
            <wp:positionV relativeFrom="paragraph">
              <wp:posOffset>115570</wp:posOffset>
            </wp:positionV>
            <wp:extent cx="119062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27" y="21435"/>
                <wp:lineTo x="21427" y="0"/>
                <wp:lineTo x="0" y="0"/>
              </wp:wrapPolygon>
            </wp:wrapTight>
            <wp:docPr id="1503988269" name="Grafik 3" descr="Ein Bild, das Toilettenartikel, Text, Hautcreme, Hautpfle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988269" name="Grafik 3" descr="Ein Bild, das Toilettenartikel, Text, Hautcreme, Hautpflege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7" t="5629" r="7110" b="5960"/>
                    <a:stretch/>
                  </pic:blipFill>
                  <pic:spPr bwMode="auto">
                    <a:xfrm>
                      <a:off x="0" y="0"/>
                      <a:ext cx="11906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D32" w:rsidRPr="00385D32">
        <w:rPr>
          <w:rFonts w:ascii="Calibri Light" w:hAnsi="Calibri Light" w:cs="Calibri Light"/>
          <w:kern w:val="0"/>
          <w14:ligatures w14:val="none"/>
        </w:rPr>
        <w:t xml:space="preserve">Wochenkur 7 x 2 ml, UVP: 27,90€ </w:t>
      </w:r>
    </w:p>
    <w:p w14:paraId="796D57AB" w14:textId="6D1464A4" w:rsidR="00385D32" w:rsidRDefault="00385D32" w:rsidP="00385D32">
      <w:pPr>
        <w:spacing w:after="0"/>
        <w:rPr>
          <w:rFonts w:ascii="Calibri Light" w:hAnsi="Calibri Light" w:cs="Calibri Light"/>
          <w:kern w:val="0"/>
          <w14:ligatures w14:val="none"/>
        </w:rPr>
      </w:pPr>
    </w:p>
    <w:p w14:paraId="24CF9670" w14:textId="261AF533" w:rsidR="00385D32" w:rsidRDefault="00385D32" w:rsidP="00385D32">
      <w:pPr>
        <w:spacing w:after="0"/>
        <w:rPr>
          <w:rFonts w:ascii="Calibri Light" w:hAnsi="Calibri Light" w:cs="Calibri Light"/>
          <w:kern w:val="0"/>
          <w14:ligatures w14:val="none"/>
        </w:rPr>
      </w:pPr>
      <w:r w:rsidRPr="0071553A">
        <w:rPr>
          <w:rFonts w:ascii="Calibri Light" w:eastAsia="Times New Roman" w:hAnsi="Calibri Light" w:cs="Calibri Light"/>
          <w:kern w:val="0"/>
          <w14:ligatures w14:val="none"/>
        </w:rPr>
        <w:t>RUGARD Hyaluron</w:t>
      </w:r>
      <w:r w:rsidR="00C521EB">
        <w:rPr>
          <w:rFonts w:ascii="Calibri Light" w:eastAsia="Times New Roman" w:hAnsi="Calibri Light" w:cs="Calibri Light"/>
          <w:kern w:val="0"/>
          <w14:ligatures w14:val="none"/>
        </w:rPr>
        <w:t xml:space="preserve"> </w:t>
      </w:r>
      <w:r w:rsidRPr="0071553A">
        <w:rPr>
          <w:rFonts w:ascii="Calibri Light" w:eastAsia="Times New Roman" w:hAnsi="Calibri Light" w:cs="Calibri Light"/>
          <w:kern w:val="0"/>
          <w14:ligatures w14:val="none"/>
        </w:rPr>
        <w:t>Feuchtigkeitspflege</w:t>
      </w:r>
      <w:r>
        <w:rPr>
          <w:rFonts w:ascii="Calibri Light" w:eastAsia="Times New Roman" w:hAnsi="Calibri Light" w:cs="Calibri Light"/>
          <w:kern w:val="0"/>
          <w14:ligatures w14:val="none"/>
        </w:rPr>
        <w:t>:</w:t>
      </w:r>
    </w:p>
    <w:p w14:paraId="71B5F860" w14:textId="355F7ABA" w:rsidR="00385D32" w:rsidRPr="00385D32" w:rsidRDefault="00385D32" w:rsidP="00385D32">
      <w:pPr>
        <w:pStyle w:val="Listenabsatz"/>
        <w:numPr>
          <w:ilvl w:val="0"/>
          <w:numId w:val="4"/>
        </w:numPr>
        <w:spacing w:after="0"/>
        <w:rPr>
          <w:rFonts w:ascii="Calibri Light" w:hAnsi="Calibri Light" w:cs="Calibri Light"/>
          <w:kern w:val="0"/>
          <w14:ligatures w14:val="none"/>
        </w:rPr>
      </w:pPr>
      <w:r w:rsidRPr="00385D32">
        <w:rPr>
          <w:rFonts w:ascii="Calibri Light" w:eastAsia="Times New Roman" w:hAnsi="Calibri Light" w:cs="Calibri Light"/>
          <w:kern w:val="0"/>
          <w14:ligatures w14:val="none"/>
        </w:rPr>
        <w:t>50 ml, UVP: 16,95€</w:t>
      </w:r>
    </w:p>
    <w:p w14:paraId="278D7B58" w14:textId="714CC553" w:rsidR="00385D32" w:rsidRPr="00385D32" w:rsidRDefault="00385D32" w:rsidP="00385D32">
      <w:pPr>
        <w:pStyle w:val="Listenabsatz"/>
        <w:numPr>
          <w:ilvl w:val="0"/>
          <w:numId w:val="4"/>
        </w:numPr>
        <w:spacing w:after="0"/>
        <w:rPr>
          <w:rFonts w:ascii="Calibri Light" w:hAnsi="Calibri Light" w:cs="Calibri Light"/>
          <w:kern w:val="0"/>
          <w14:ligatures w14:val="none"/>
        </w:rPr>
      </w:pPr>
      <w:r w:rsidRPr="00385D32">
        <w:rPr>
          <w:rFonts w:ascii="Calibri Light" w:eastAsia="Times New Roman" w:hAnsi="Calibri Light" w:cs="Calibri Light"/>
          <w:kern w:val="0"/>
          <w14:ligatures w14:val="none"/>
        </w:rPr>
        <w:t>100 ml, UVP: 21,85€</w:t>
      </w:r>
    </w:p>
    <w:p w14:paraId="66F5B8F8" w14:textId="27AE723F" w:rsidR="00385D32" w:rsidRPr="00385D32" w:rsidRDefault="00385D32" w:rsidP="00385D32">
      <w:pPr>
        <w:pStyle w:val="Listenabsatz"/>
        <w:spacing w:after="0"/>
        <w:rPr>
          <w:rFonts w:ascii="Calibri Light" w:hAnsi="Calibri Light" w:cs="Calibri Light"/>
          <w:kern w:val="0"/>
          <w14:ligatures w14:val="none"/>
        </w:rPr>
      </w:pPr>
    </w:p>
    <w:p w14:paraId="685E6B72" w14:textId="26123324" w:rsidR="00385D32" w:rsidRDefault="00385D32" w:rsidP="009A7911">
      <w:pPr>
        <w:spacing w:after="0"/>
        <w:rPr>
          <w:rFonts w:ascii="Calibri Light" w:eastAsia="Times New Roman" w:hAnsi="Calibri Light" w:cs="Calibri Light"/>
          <w:kern w:val="0"/>
          <w14:ligatures w14:val="none"/>
        </w:rPr>
      </w:pPr>
      <w:r w:rsidRPr="00EF4534">
        <w:rPr>
          <w:rFonts w:ascii="Calibri Light" w:eastAsia="Times New Roman" w:hAnsi="Calibri Light" w:cs="Calibri Light"/>
          <w:kern w:val="0"/>
          <w14:ligatures w14:val="none"/>
        </w:rPr>
        <w:t>RUGARD Hyaluron</w:t>
      </w:r>
      <w:r w:rsidR="00C521EB">
        <w:rPr>
          <w:rFonts w:ascii="Calibri Light" w:eastAsia="Times New Roman" w:hAnsi="Calibri Light" w:cs="Calibri Light"/>
          <w:kern w:val="0"/>
          <w14:ligatures w14:val="none"/>
        </w:rPr>
        <w:t xml:space="preserve"> </w:t>
      </w:r>
      <w:r w:rsidR="00445C82">
        <w:rPr>
          <w:rFonts w:ascii="Calibri Light" w:eastAsia="Times New Roman" w:hAnsi="Calibri Light" w:cs="Calibri Light"/>
          <w:kern w:val="0"/>
          <w14:ligatures w14:val="none"/>
        </w:rPr>
        <w:t>Augenpflege</w:t>
      </w:r>
      <w:r>
        <w:rPr>
          <w:rFonts w:ascii="Calibri Light" w:eastAsia="Times New Roman" w:hAnsi="Calibri Light" w:cs="Calibri Light"/>
          <w:kern w:val="0"/>
          <w14:ligatures w14:val="none"/>
        </w:rPr>
        <w:t>:</w:t>
      </w:r>
      <w:r w:rsidRPr="00EF4534">
        <w:rPr>
          <w:rFonts w:ascii="Calibri Light" w:eastAsia="Times New Roman" w:hAnsi="Calibri Light" w:cs="Calibri Light"/>
          <w:kern w:val="0"/>
          <w14:ligatures w14:val="none"/>
        </w:rPr>
        <w:t xml:space="preserve"> </w:t>
      </w:r>
    </w:p>
    <w:p w14:paraId="75312090" w14:textId="6475BAAF" w:rsidR="00385D32" w:rsidRPr="00B75199" w:rsidRDefault="009A7911" w:rsidP="00B76E6F">
      <w:pPr>
        <w:pStyle w:val="Listenabsatz"/>
        <w:numPr>
          <w:ilvl w:val="0"/>
          <w:numId w:val="6"/>
        </w:numPr>
        <w:spacing w:after="0"/>
        <w:rPr>
          <w:rFonts w:ascii="Calibri Light" w:eastAsia="Times New Roman" w:hAnsi="Calibri Light" w:cs="Calibri Light"/>
          <w:kern w:val="0"/>
          <w14:ligatures w14:val="none"/>
        </w:rPr>
      </w:pPr>
      <w:r>
        <w:rPr>
          <w:rFonts w:ascii="Calibri Light" w:eastAsia="Times New Roman" w:hAnsi="Calibri Light" w:cs="Calibri Light"/>
          <w:kern w:val="0"/>
          <w14:ligatures w14:val="none"/>
        </w:rPr>
        <w:t>15 ml</w:t>
      </w:r>
      <w:r w:rsidR="000A2B02">
        <w:rPr>
          <w:rFonts w:ascii="Calibri Light" w:eastAsia="Times New Roman" w:hAnsi="Calibri Light" w:cs="Calibri Light"/>
          <w:kern w:val="0"/>
          <w14:ligatures w14:val="none"/>
        </w:rPr>
        <w:t>, UVP: 16,25€</w:t>
      </w:r>
    </w:p>
    <w:sectPr w:rsidR="00385D32" w:rsidRPr="00B75199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1A1ED0" w14:textId="77777777" w:rsidR="00B47D9D" w:rsidRDefault="00B47D9D" w:rsidP="00FC757B">
      <w:pPr>
        <w:spacing w:after="0" w:line="240" w:lineRule="auto"/>
      </w:pPr>
      <w:r>
        <w:separator/>
      </w:r>
    </w:p>
  </w:endnote>
  <w:endnote w:type="continuationSeparator" w:id="0">
    <w:p w14:paraId="6BAD4700" w14:textId="77777777" w:rsidR="00B47D9D" w:rsidRDefault="00B47D9D" w:rsidP="00FC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IN Next LT Pro">
    <w:altName w:val="Calibri"/>
    <w:charset w:val="00"/>
    <w:family w:val="swiss"/>
    <w:pitch w:val="variable"/>
    <w:sig w:usb0="A00000AF" w:usb1="5000205B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EE77B" w14:textId="77777777" w:rsidR="00BB1E5E" w:rsidRPr="00BB1E5E" w:rsidRDefault="00BB1E5E" w:rsidP="00BB1E5E">
    <w:pPr>
      <w:tabs>
        <w:tab w:val="center" w:pos="4536"/>
        <w:tab w:val="right" w:pos="9072"/>
      </w:tabs>
      <w:spacing w:after="0" w:line="240" w:lineRule="auto"/>
      <w:rPr>
        <w:rFonts w:ascii="Calibri Light" w:eastAsia="Calibri" w:hAnsi="Calibri Light" w:cs="Times New Roman"/>
        <w:b/>
        <w:kern w:val="0"/>
        <w14:ligatures w14:val="none"/>
      </w:rPr>
    </w:pPr>
    <w:r w:rsidRPr="00BB1E5E">
      <w:rPr>
        <w:rFonts w:eastAsia="Calibri" w:cs="Times New Roman"/>
        <w:noProof/>
        <w:kern w:val="0"/>
        <w:sz w:val="24"/>
        <w:szCs w:val="24"/>
        <w:lang w:eastAsia="de-DE"/>
        <w14:ligatures w14:val="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B037D" wp14:editId="158172B5">
              <wp:simplePos x="0" y="0"/>
              <wp:positionH relativeFrom="column">
                <wp:posOffset>5041265</wp:posOffset>
              </wp:positionH>
              <wp:positionV relativeFrom="paragraph">
                <wp:posOffset>132715</wp:posOffset>
              </wp:positionV>
              <wp:extent cx="1071245" cy="128905"/>
              <wp:effectExtent l="0" t="0" r="20955" b="23495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536AA" w14:textId="77777777" w:rsidR="00BB1E5E" w:rsidRPr="00BB1E5E" w:rsidRDefault="00BB1E5E" w:rsidP="00BB1E5E">
                          <w:pPr>
                            <w:jc w:val="right"/>
                            <w:rPr>
                              <w:rFonts w:ascii="DIN Next LT Pro" w:hAnsi="DIN Next LT Pro" w:cs="Lucida Sans Unicode"/>
                              <w:color w:val="7F7F7F"/>
                              <w:sz w:val="14"/>
                              <w:szCs w:val="14"/>
                            </w:rPr>
                          </w:pPr>
                          <w:r w:rsidRPr="00BB1E5E">
                            <w:rPr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BB1E5E">
                            <w:rPr>
                              <w:rStyle w:val="Seitenzahl"/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1E5E">
                            <w:rPr>
                              <w:rStyle w:val="Seitenzahl"/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B1E5E">
                            <w:rPr>
                              <w:rStyle w:val="Seitenzahl"/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B1E5E"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/>
                              <w:sz w:val="14"/>
                              <w:szCs w:val="14"/>
                            </w:rPr>
                            <w:t>1</w:t>
                          </w:r>
                          <w:r w:rsidRPr="00BB1E5E">
                            <w:rPr>
                              <w:rStyle w:val="Seitenzahl"/>
                              <w:rFonts w:ascii="DIN Next LT Pro" w:hAnsi="DIN Next LT Pro" w:cs="Arial"/>
                              <w:color w:val="44546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BB037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96.95pt;margin-top:10.45pt;width:84.35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" filled="f" stroked="f">
              <v:textbox inset="0,0,0,0">
                <w:txbxContent>
                  <w:p w14:paraId="52C536AA" w14:textId="77777777" w:rsidR="00BB1E5E" w:rsidRPr="00BB1E5E" w:rsidRDefault="00BB1E5E" w:rsidP="00BB1E5E">
                    <w:pPr>
                      <w:jc w:val="right"/>
                      <w:rPr>
                        <w:rFonts w:ascii="DIN Next LT Pro" w:hAnsi="DIN Next LT Pro" w:cs="Lucida Sans Unicode"/>
                        <w:color w:val="7F7F7F"/>
                        <w:sz w:val="14"/>
                        <w:szCs w:val="14"/>
                      </w:rPr>
                    </w:pPr>
                    <w:r w:rsidRPr="00BB1E5E">
                      <w:rPr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t xml:space="preserve">Seite </w:t>
                    </w:r>
                    <w:r w:rsidRPr="00BB1E5E">
                      <w:rPr>
                        <w:rStyle w:val="Seitenzahl"/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fldChar w:fldCharType="begin"/>
                    </w:r>
                    <w:r w:rsidRPr="00BB1E5E">
                      <w:rPr>
                        <w:rStyle w:val="Seitenzahl"/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instrText xml:space="preserve"> PAGE </w:instrText>
                    </w:r>
                    <w:r w:rsidRPr="00BB1E5E">
                      <w:rPr>
                        <w:rStyle w:val="Seitenzahl"/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fldChar w:fldCharType="separate"/>
                    </w:r>
                    <w:r w:rsidRPr="00BB1E5E">
                      <w:rPr>
                        <w:rStyle w:val="Seitenzahl"/>
                        <w:rFonts w:ascii="DIN Next LT Pro" w:hAnsi="DIN Next LT Pro" w:cs="Arial"/>
                        <w:noProof/>
                        <w:color w:val="44546A"/>
                        <w:sz w:val="14"/>
                        <w:szCs w:val="14"/>
                      </w:rPr>
                      <w:t>1</w:t>
                    </w:r>
                    <w:r w:rsidRPr="00BB1E5E">
                      <w:rPr>
                        <w:rStyle w:val="Seitenzahl"/>
                        <w:rFonts w:ascii="DIN Next LT Pro" w:hAnsi="DIN Next LT Pro" w:cs="Arial"/>
                        <w:color w:val="44546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BB1E5E">
      <w:rPr>
        <w:rFonts w:ascii="Calibri Light" w:eastAsia="Calibri" w:hAnsi="Calibri Light" w:cs="Times New Roman"/>
        <w:b/>
        <w:kern w:val="0"/>
        <w14:ligatures w14:val="none"/>
      </w:rPr>
      <w:t>Pressekontakt:</w:t>
    </w:r>
  </w:p>
  <w:p w14:paraId="06933DB7" w14:textId="77777777" w:rsidR="00BB1E5E" w:rsidRPr="00BB1E5E" w:rsidRDefault="00BB1E5E" w:rsidP="00BB1E5E">
    <w:pPr>
      <w:tabs>
        <w:tab w:val="left" w:pos="8325"/>
      </w:tabs>
      <w:spacing w:after="0" w:line="240" w:lineRule="auto"/>
      <w:rPr>
        <w:rFonts w:ascii="Calibri Light" w:eastAsia="Calibri" w:hAnsi="Calibri Light" w:cs="Times New Roman"/>
        <w:kern w:val="0"/>
        <w14:ligatures w14:val="none"/>
      </w:rPr>
    </w:pPr>
    <w:r w:rsidRPr="00BB1E5E">
      <w:rPr>
        <w:rFonts w:ascii="Calibri Light" w:eastAsia="Calibri" w:hAnsi="Calibri Light" w:cs="Times New Roman"/>
        <w:kern w:val="0"/>
        <w14:ligatures w14:val="none"/>
      </w:rPr>
      <w:t>Yupik PR GmbH</w:t>
    </w:r>
    <w:r w:rsidRPr="00BB1E5E">
      <w:rPr>
        <w:rFonts w:ascii="Calibri Light" w:eastAsia="Calibri" w:hAnsi="Calibri Light" w:cs="Times New Roman"/>
        <w:kern w:val="0"/>
        <w14:ligatures w14:val="none"/>
      </w:rPr>
      <w:tab/>
    </w:r>
  </w:p>
  <w:p w14:paraId="59B35BD6" w14:textId="030E299B" w:rsidR="00BB1E5E" w:rsidRPr="00BB1E5E" w:rsidRDefault="00BB1E5E" w:rsidP="00BB1E5E">
    <w:pPr>
      <w:tabs>
        <w:tab w:val="center" w:pos="4536"/>
        <w:tab w:val="right" w:pos="9072"/>
      </w:tabs>
      <w:spacing w:after="0" w:line="240" w:lineRule="auto"/>
      <w:rPr>
        <w:rFonts w:ascii="Calibri Light" w:eastAsia="Calibri" w:hAnsi="Calibri Light" w:cs="Times New Roman"/>
        <w:kern w:val="0"/>
        <w14:ligatures w14:val="none"/>
      </w:rPr>
    </w:pPr>
    <w:r w:rsidRPr="00BB1E5E">
      <w:rPr>
        <w:rFonts w:eastAsia="Calibri" w:cs="Times New Roman"/>
        <w:noProof/>
        <w:kern w:val="0"/>
        <w:sz w:val="24"/>
        <w:szCs w:val="24"/>
        <w:lang w:eastAsia="de-DE"/>
        <w14:ligatures w14:val="none"/>
      </w:rPr>
      <w:drawing>
        <wp:anchor distT="0" distB="0" distL="114300" distR="114300" simplePos="0" relativeHeight="251660288" behindDoc="1" locked="0" layoutInCell="1" allowOverlap="1" wp14:anchorId="221A483F" wp14:editId="65525F18">
          <wp:simplePos x="0" y="0"/>
          <wp:positionH relativeFrom="column">
            <wp:posOffset>4951730</wp:posOffset>
          </wp:positionH>
          <wp:positionV relativeFrom="paragraph">
            <wp:posOffset>9525</wp:posOffset>
          </wp:positionV>
          <wp:extent cx="1212850" cy="449580"/>
          <wp:effectExtent l="0" t="0" r="6350" b="7620"/>
          <wp:wrapNone/>
          <wp:docPr id="39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pik-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7" b="43003"/>
                  <a:stretch/>
                </pic:blipFill>
                <pic:spPr bwMode="auto">
                  <a:xfrm>
                    <a:off x="0" y="0"/>
                    <a:ext cx="1212850" cy="449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E5E">
      <w:rPr>
        <w:rFonts w:ascii="Calibri Light" w:eastAsia="Calibri" w:hAnsi="Calibri Light" w:cs="Times New Roman"/>
        <w:kern w:val="0"/>
        <w14:ligatures w14:val="none"/>
      </w:rPr>
      <w:t xml:space="preserve">Ansprechpartnerin: </w:t>
    </w:r>
    <w:r w:rsidR="00B75199">
      <w:rPr>
        <w:rFonts w:ascii="Calibri Light" w:eastAsia="Calibri" w:hAnsi="Calibri Light" w:cs="Times New Roman"/>
        <w:kern w:val="0"/>
        <w14:ligatures w14:val="none"/>
      </w:rPr>
      <w:t xml:space="preserve">Jil Achcenich </w:t>
    </w:r>
    <w:r w:rsidRPr="00BB1E5E">
      <w:rPr>
        <w:rFonts w:ascii="Calibri Light" w:eastAsia="Calibri" w:hAnsi="Calibri Light" w:cs="Times New Roman"/>
        <w:kern w:val="0"/>
        <w14:ligatures w14:val="none"/>
      </w:rPr>
      <w:tab/>
    </w:r>
  </w:p>
  <w:p w14:paraId="50D71016" w14:textId="77777777" w:rsidR="00BB1E5E" w:rsidRPr="00BB1E5E" w:rsidRDefault="00BB1E5E" w:rsidP="00BB1E5E">
    <w:pPr>
      <w:tabs>
        <w:tab w:val="left" w:pos="708"/>
        <w:tab w:val="left" w:pos="1416"/>
        <w:tab w:val="left" w:pos="2124"/>
        <w:tab w:val="left" w:pos="2832"/>
      </w:tabs>
      <w:spacing w:after="0" w:line="240" w:lineRule="auto"/>
      <w:rPr>
        <w:rFonts w:ascii="Calibri Light" w:eastAsia="Calibri" w:hAnsi="Calibri Light" w:cs="Times New Roman"/>
        <w:kern w:val="0"/>
        <w14:ligatures w14:val="none"/>
      </w:rPr>
    </w:pPr>
    <w:r w:rsidRPr="00BB1E5E">
      <w:rPr>
        <w:rFonts w:ascii="Calibri Light" w:eastAsia="Calibri" w:hAnsi="Calibri Light" w:cs="Times New Roman"/>
        <w:kern w:val="0"/>
        <w14:ligatures w14:val="none"/>
      </w:rPr>
      <w:t>Telefon: 0221 – 130 560 60</w:t>
    </w:r>
    <w:r w:rsidRPr="00BB1E5E">
      <w:rPr>
        <w:rFonts w:ascii="Calibri Light" w:eastAsia="Calibri" w:hAnsi="Calibri Light" w:cs="Times New Roman"/>
        <w:kern w:val="0"/>
        <w14:ligatures w14:val="none"/>
      </w:rPr>
      <w:tab/>
    </w:r>
    <w:r w:rsidRPr="00BB1E5E">
      <w:rPr>
        <w:rFonts w:ascii="Calibri Light" w:eastAsia="Calibri" w:hAnsi="Calibri Light" w:cs="Times New Roman"/>
        <w:kern w:val="0"/>
        <w14:ligatures w14:val="none"/>
      </w:rPr>
      <w:tab/>
    </w:r>
  </w:p>
  <w:p w14:paraId="2E8B9C19" w14:textId="55F10E60" w:rsidR="00FC757B" w:rsidRDefault="00BB1E5E" w:rsidP="00BB1E5E">
    <w:pPr>
      <w:pStyle w:val="Fuzeile"/>
    </w:pPr>
    <w:r w:rsidRPr="00BB1E5E">
      <w:rPr>
        <w:rFonts w:ascii="Calibri Light" w:eastAsia="Calibri" w:hAnsi="Calibri Light" w:cs="Times New Roman"/>
        <w:kern w:val="0"/>
        <w14:ligatures w14:val="none"/>
      </w:rPr>
      <w:t xml:space="preserve">E-Mail: </w:t>
    </w:r>
    <w:r w:rsidR="00B75199">
      <w:rPr>
        <w:rFonts w:ascii="Calibri Light" w:eastAsia="Calibri" w:hAnsi="Calibri Light" w:cs="Times New Roman"/>
        <w:kern w:val="0"/>
        <w14:ligatures w14:val="none"/>
      </w:rPr>
      <w:t>j.achcenich</w:t>
    </w:r>
    <w:r w:rsidR="00C437F4">
      <w:rPr>
        <w:rFonts w:ascii="Calibri Light" w:eastAsia="Calibri" w:hAnsi="Calibri Light" w:cs="Times New Roman"/>
        <w:kern w:val="0"/>
        <w14:ligatures w14:val="none"/>
      </w:rPr>
      <w:t>@yupik.de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85DC3A" w14:textId="77777777" w:rsidR="00B47D9D" w:rsidRDefault="00B47D9D" w:rsidP="00FC757B">
      <w:pPr>
        <w:spacing w:after="0" w:line="240" w:lineRule="auto"/>
      </w:pPr>
      <w:r>
        <w:separator/>
      </w:r>
    </w:p>
  </w:footnote>
  <w:footnote w:type="continuationSeparator" w:id="0">
    <w:p w14:paraId="678314A0" w14:textId="77777777" w:rsidR="00B47D9D" w:rsidRDefault="00B47D9D" w:rsidP="00FC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EEB1D" w14:textId="37C4BE91" w:rsidR="00FC757B" w:rsidRPr="00E35C4A" w:rsidRDefault="00E35C4A" w:rsidP="00E35C4A">
    <w:pPr>
      <w:tabs>
        <w:tab w:val="center" w:pos="4536"/>
        <w:tab w:val="right" w:pos="9072"/>
      </w:tabs>
      <w:spacing w:after="0" w:line="240" w:lineRule="auto"/>
      <w:rPr>
        <w:rFonts w:eastAsia="Calibri" w:cs="Times New Roman"/>
        <w:kern w:val="0"/>
        <w:sz w:val="24"/>
        <w:szCs w:val="24"/>
        <w14:ligatures w14:val="none"/>
      </w:rPr>
    </w:pPr>
    <w:r w:rsidRPr="00E35C4A">
      <w:rPr>
        <w:rFonts w:ascii="Calibri Light" w:eastAsia="Calibri" w:hAnsi="Calibri Light" w:cs="Times New Roman"/>
        <w:b/>
        <w:color w:val="BFBFBF"/>
        <w:kern w:val="0"/>
        <w:sz w:val="28"/>
        <w:szCs w:val="28"/>
        <w:u w:val="single"/>
        <w14:ligatures w14:val="none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73205B"/>
    <w:multiLevelType w:val="hybridMultilevel"/>
    <w:tmpl w:val="165E7022"/>
    <w:lvl w:ilvl="0" w:tplc="07129AB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9752F"/>
    <w:multiLevelType w:val="hybridMultilevel"/>
    <w:tmpl w:val="C6343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A065E"/>
    <w:multiLevelType w:val="hybridMultilevel"/>
    <w:tmpl w:val="0284D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60B92"/>
    <w:multiLevelType w:val="hybridMultilevel"/>
    <w:tmpl w:val="27EC0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A6B3D"/>
    <w:multiLevelType w:val="hybridMultilevel"/>
    <w:tmpl w:val="C546B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85D7B"/>
    <w:multiLevelType w:val="hybridMultilevel"/>
    <w:tmpl w:val="0E9CF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143447">
    <w:abstractNumId w:val="0"/>
  </w:num>
  <w:num w:numId="2" w16cid:durableId="1674838448">
    <w:abstractNumId w:val="1"/>
  </w:num>
  <w:num w:numId="3" w16cid:durableId="1161701133">
    <w:abstractNumId w:val="2"/>
  </w:num>
  <w:num w:numId="4" w16cid:durableId="1386879521">
    <w:abstractNumId w:val="4"/>
  </w:num>
  <w:num w:numId="5" w16cid:durableId="731192180">
    <w:abstractNumId w:val="3"/>
  </w:num>
  <w:num w:numId="6" w16cid:durableId="1429930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5D"/>
    <w:rsid w:val="0000301B"/>
    <w:rsid w:val="00003BF2"/>
    <w:rsid w:val="0001320F"/>
    <w:rsid w:val="000177AD"/>
    <w:rsid w:val="000272F9"/>
    <w:rsid w:val="00031A11"/>
    <w:rsid w:val="00044167"/>
    <w:rsid w:val="0004630B"/>
    <w:rsid w:val="00065F0C"/>
    <w:rsid w:val="00073501"/>
    <w:rsid w:val="000A2B02"/>
    <w:rsid w:val="000A4AB8"/>
    <w:rsid w:val="000B5B2A"/>
    <w:rsid w:val="000D634C"/>
    <w:rsid w:val="000D6AA2"/>
    <w:rsid w:val="001047F9"/>
    <w:rsid w:val="001202D7"/>
    <w:rsid w:val="00153561"/>
    <w:rsid w:val="001A3C9D"/>
    <w:rsid w:val="001A3CF4"/>
    <w:rsid w:val="001A5127"/>
    <w:rsid w:val="001B5E0A"/>
    <w:rsid w:val="001E5ECF"/>
    <w:rsid w:val="001F4779"/>
    <w:rsid w:val="002067A6"/>
    <w:rsid w:val="00207DFE"/>
    <w:rsid w:val="00240BD4"/>
    <w:rsid w:val="00277E87"/>
    <w:rsid w:val="002D3105"/>
    <w:rsid w:val="0031310F"/>
    <w:rsid w:val="00316390"/>
    <w:rsid w:val="00335567"/>
    <w:rsid w:val="00343CA4"/>
    <w:rsid w:val="003445AB"/>
    <w:rsid w:val="00344670"/>
    <w:rsid w:val="00350532"/>
    <w:rsid w:val="0035084B"/>
    <w:rsid w:val="00376216"/>
    <w:rsid w:val="00385D32"/>
    <w:rsid w:val="0038698F"/>
    <w:rsid w:val="00392C4A"/>
    <w:rsid w:val="003C54F5"/>
    <w:rsid w:val="003C7940"/>
    <w:rsid w:val="003D2763"/>
    <w:rsid w:val="0040351F"/>
    <w:rsid w:val="0040684A"/>
    <w:rsid w:val="0041026E"/>
    <w:rsid w:val="00445C82"/>
    <w:rsid w:val="004574D6"/>
    <w:rsid w:val="004650C1"/>
    <w:rsid w:val="004704B8"/>
    <w:rsid w:val="0048084A"/>
    <w:rsid w:val="005117D8"/>
    <w:rsid w:val="005136DB"/>
    <w:rsid w:val="00531B64"/>
    <w:rsid w:val="005504F4"/>
    <w:rsid w:val="00551C74"/>
    <w:rsid w:val="00556D8B"/>
    <w:rsid w:val="00583856"/>
    <w:rsid w:val="00583F75"/>
    <w:rsid w:val="005A3CDD"/>
    <w:rsid w:val="005A5B2A"/>
    <w:rsid w:val="005B6E66"/>
    <w:rsid w:val="005C7EA6"/>
    <w:rsid w:val="00613C25"/>
    <w:rsid w:val="00625B8C"/>
    <w:rsid w:val="00631C96"/>
    <w:rsid w:val="00631EFC"/>
    <w:rsid w:val="0067298D"/>
    <w:rsid w:val="006776E8"/>
    <w:rsid w:val="006A2297"/>
    <w:rsid w:val="006C4FDE"/>
    <w:rsid w:val="006D569C"/>
    <w:rsid w:val="007223B2"/>
    <w:rsid w:val="00740B5E"/>
    <w:rsid w:val="007609CB"/>
    <w:rsid w:val="007669D8"/>
    <w:rsid w:val="0077145F"/>
    <w:rsid w:val="00781C66"/>
    <w:rsid w:val="007857F2"/>
    <w:rsid w:val="00786514"/>
    <w:rsid w:val="00797AF3"/>
    <w:rsid w:val="007A08FC"/>
    <w:rsid w:val="007D675B"/>
    <w:rsid w:val="007D7564"/>
    <w:rsid w:val="007E6564"/>
    <w:rsid w:val="007F4FEC"/>
    <w:rsid w:val="00841E55"/>
    <w:rsid w:val="00870F33"/>
    <w:rsid w:val="00872F72"/>
    <w:rsid w:val="00875072"/>
    <w:rsid w:val="00883CFA"/>
    <w:rsid w:val="00893776"/>
    <w:rsid w:val="008E0B91"/>
    <w:rsid w:val="008E54CA"/>
    <w:rsid w:val="008E7D6A"/>
    <w:rsid w:val="00905379"/>
    <w:rsid w:val="009157C4"/>
    <w:rsid w:val="0093264E"/>
    <w:rsid w:val="00943C8F"/>
    <w:rsid w:val="009655FE"/>
    <w:rsid w:val="009A7911"/>
    <w:rsid w:val="009C4FC8"/>
    <w:rsid w:val="00A1063D"/>
    <w:rsid w:val="00A17F01"/>
    <w:rsid w:val="00A33462"/>
    <w:rsid w:val="00A45ACD"/>
    <w:rsid w:val="00A70ACC"/>
    <w:rsid w:val="00A83AC4"/>
    <w:rsid w:val="00AA1DD6"/>
    <w:rsid w:val="00AA5D34"/>
    <w:rsid w:val="00AC25D0"/>
    <w:rsid w:val="00AD3C7C"/>
    <w:rsid w:val="00AD59BE"/>
    <w:rsid w:val="00AF3D02"/>
    <w:rsid w:val="00B47D9D"/>
    <w:rsid w:val="00B549E6"/>
    <w:rsid w:val="00B564F9"/>
    <w:rsid w:val="00B645CF"/>
    <w:rsid w:val="00B71AC7"/>
    <w:rsid w:val="00B75199"/>
    <w:rsid w:val="00B76E6F"/>
    <w:rsid w:val="00B8628F"/>
    <w:rsid w:val="00BB1E5E"/>
    <w:rsid w:val="00BC1A5D"/>
    <w:rsid w:val="00C05DDF"/>
    <w:rsid w:val="00C07BC2"/>
    <w:rsid w:val="00C3065F"/>
    <w:rsid w:val="00C415EE"/>
    <w:rsid w:val="00C437F4"/>
    <w:rsid w:val="00C521EB"/>
    <w:rsid w:val="00C608E9"/>
    <w:rsid w:val="00C61134"/>
    <w:rsid w:val="00C72020"/>
    <w:rsid w:val="00C9417D"/>
    <w:rsid w:val="00C97A23"/>
    <w:rsid w:val="00CA7FB7"/>
    <w:rsid w:val="00CE424F"/>
    <w:rsid w:val="00D03DF7"/>
    <w:rsid w:val="00D32E9D"/>
    <w:rsid w:val="00D334E3"/>
    <w:rsid w:val="00D43F33"/>
    <w:rsid w:val="00D51902"/>
    <w:rsid w:val="00D543C4"/>
    <w:rsid w:val="00D55BD4"/>
    <w:rsid w:val="00D63060"/>
    <w:rsid w:val="00D81520"/>
    <w:rsid w:val="00DC6C7A"/>
    <w:rsid w:val="00DF3651"/>
    <w:rsid w:val="00DF38D2"/>
    <w:rsid w:val="00E21098"/>
    <w:rsid w:val="00E35C4A"/>
    <w:rsid w:val="00E42493"/>
    <w:rsid w:val="00E436DC"/>
    <w:rsid w:val="00E51D11"/>
    <w:rsid w:val="00E553AF"/>
    <w:rsid w:val="00E62CC6"/>
    <w:rsid w:val="00E7511E"/>
    <w:rsid w:val="00EA365F"/>
    <w:rsid w:val="00EB27FF"/>
    <w:rsid w:val="00EE1CCE"/>
    <w:rsid w:val="00F142C0"/>
    <w:rsid w:val="00F37CDB"/>
    <w:rsid w:val="00F53192"/>
    <w:rsid w:val="00F648E8"/>
    <w:rsid w:val="00F660A7"/>
    <w:rsid w:val="00F95091"/>
    <w:rsid w:val="00FC757B"/>
    <w:rsid w:val="00FD3A77"/>
    <w:rsid w:val="00FE793D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35CB8"/>
  <w15:chartTrackingRefBased/>
  <w15:docId w15:val="{9B919706-21C1-4292-AA43-96230E4D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Calibr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C1A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C1A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C1A5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C1A5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C1A5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C1A5D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C1A5D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C1A5D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C1A5D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C1A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C1A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C1A5D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C1A5D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C1A5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C1A5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C1A5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C1A5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C1A5D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BC1A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C1A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C1A5D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C1A5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BC1A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C1A5D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C1A5D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BC1A5D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C1A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C1A5D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BC1A5D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FC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757B"/>
  </w:style>
  <w:style w:type="paragraph" w:styleId="Fuzeile">
    <w:name w:val="footer"/>
    <w:basedOn w:val="Standard"/>
    <w:link w:val="FuzeileZchn"/>
    <w:uiPriority w:val="99"/>
    <w:unhideWhenUsed/>
    <w:rsid w:val="00FC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757B"/>
  </w:style>
  <w:style w:type="character" w:styleId="Seitenzahl">
    <w:name w:val="page number"/>
    <w:basedOn w:val="Absatz-Standardschriftart"/>
    <w:rsid w:val="00BB1E5E"/>
  </w:style>
  <w:style w:type="paragraph" w:styleId="KeinLeerraum">
    <w:name w:val="No Spacing"/>
    <w:uiPriority w:val="1"/>
    <w:qFormat/>
    <w:rsid w:val="00781C66"/>
    <w:pPr>
      <w:spacing w:after="0" w:line="240" w:lineRule="auto"/>
    </w:pPr>
  </w:style>
  <w:style w:type="paragraph" w:styleId="berarbeitung">
    <w:name w:val="Revision"/>
    <w:hidden/>
    <w:uiPriority w:val="99"/>
    <w:semiHidden/>
    <w:rsid w:val="00D81520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815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815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815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15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152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02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02D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Cicek - Yupik PR</dc:creator>
  <cp:keywords/>
  <dc:description/>
  <cp:lastModifiedBy>Jil Achcenich - Yupik PR</cp:lastModifiedBy>
  <cp:revision>5</cp:revision>
  <dcterms:created xsi:type="dcterms:W3CDTF">2024-04-09T08:58:00Z</dcterms:created>
  <dcterms:modified xsi:type="dcterms:W3CDTF">2024-04-10T08:12:00Z</dcterms:modified>
</cp:coreProperties>
</file>