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9F91" w14:textId="401EE615" w:rsidR="004F41FA" w:rsidRPr="00C54255" w:rsidRDefault="00E71CB0" w:rsidP="00F479D6">
      <w:pPr>
        <w:tabs>
          <w:tab w:val="left" w:pos="6946"/>
        </w:tabs>
        <w:jc w:val="both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Haarausfall </w:t>
      </w:r>
      <w:r w:rsidR="002F4D1B">
        <w:rPr>
          <w:rFonts w:ascii="Calibri Light" w:hAnsi="Calibri Light"/>
          <w:b/>
          <w:sz w:val="26"/>
          <w:szCs w:val="26"/>
        </w:rPr>
        <w:t>im Frühling?</w:t>
      </w:r>
    </w:p>
    <w:p w14:paraId="2F0E7EEE" w14:textId="77777777" w:rsidR="00061E4D" w:rsidRDefault="00B668F9" w:rsidP="00F479D6">
      <w:pPr>
        <w:tabs>
          <w:tab w:val="left" w:pos="6946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Auch </w:t>
      </w:r>
      <w:r w:rsidR="00DD2578">
        <w:rPr>
          <w:rFonts w:ascii="Calibri Light" w:hAnsi="Calibri Light"/>
        </w:rPr>
        <w:t>wir</w:t>
      </w:r>
      <w:r>
        <w:rPr>
          <w:rFonts w:ascii="Calibri Light" w:hAnsi="Calibri Light"/>
        </w:rPr>
        <w:t xml:space="preserve"> </w:t>
      </w:r>
      <w:r w:rsidR="00882D99">
        <w:rPr>
          <w:rFonts w:ascii="Calibri Light" w:hAnsi="Calibri Light"/>
        </w:rPr>
        <w:t>verlieren</w:t>
      </w:r>
      <w:r>
        <w:rPr>
          <w:rFonts w:ascii="Calibri Light" w:hAnsi="Calibri Light"/>
        </w:rPr>
        <w:t xml:space="preserve"> Winterfell</w:t>
      </w:r>
    </w:p>
    <w:p w14:paraId="5A2830AC" w14:textId="77777777" w:rsidR="00047D9E" w:rsidRPr="00C54255" w:rsidRDefault="00047D9E" w:rsidP="00F479D6">
      <w:pPr>
        <w:tabs>
          <w:tab w:val="left" w:pos="6946"/>
        </w:tabs>
        <w:jc w:val="both"/>
        <w:rPr>
          <w:rFonts w:ascii="Calibri Light" w:hAnsi="Calibri Light"/>
        </w:rPr>
      </w:pPr>
    </w:p>
    <w:p w14:paraId="52E029E0" w14:textId="56F88239" w:rsidR="003919F8" w:rsidRPr="00E8694F" w:rsidRDefault="00B668F9" w:rsidP="00533476">
      <w:pPr>
        <w:ind w:right="1701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Der </w:t>
      </w:r>
      <w:r w:rsidR="00612F52">
        <w:rPr>
          <w:rFonts w:ascii="Calibri Light" w:hAnsi="Calibri Light" w:cs="Calibri Light"/>
          <w:sz w:val="22"/>
          <w:szCs w:val="22"/>
        </w:rPr>
        <w:t>Frühling</w:t>
      </w:r>
      <w:r>
        <w:rPr>
          <w:rFonts w:ascii="Calibri Light" w:hAnsi="Calibri Light" w:cs="Calibri Light"/>
          <w:sz w:val="22"/>
          <w:szCs w:val="22"/>
        </w:rPr>
        <w:t xml:space="preserve"> b</w:t>
      </w:r>
      <w:r w:rsidR="00C966DF">
        <w:rPr>
          <w:rFonts w:ascii="Calibri Light" w:hAnsi="Calibri Light" w:cs="Calibri Light"/>
          <w:sz w:val="22"/>
          <w:szCs w:val="22"/>
        </w:rPr>
        <w:t>eginnt</w:t>
      </w:r>
      <w:r>
        <w:rPr>
          <w:rFonts w:ascii="Calibri Light" w:hAnsi="Calibri Light" w:cs="Calibri Light"/>
          <w:sz w:val="22"/>
          <w:szCs w:val="22"/>
        </w:rPr>
        <w:t>, die Tage werden länger und die Temperaturen steigen. Das kann sich auch auf unseren Haarschopf auswirken. Denn nicht nur bei</w:t>
      </w:r>
      <w:r w:rsidR="00C966DF">
        <w:rPr>
          <w:rFonts w:ascii="Calibri Light" w:hAnsi="Calibri Light" w:cs="Calibri Light"/>
          <w:sz w:val="22"/>
          <w:szCs w:val="22"/>
        </w:rPr>
        <w:t>m</w:t>
      </w:r>
      <w:r>
        <w:rPr>
          <w:rFonts w:ascii="Calibri Light" w:hAnsi="Calibri Light" w:cs="Calibri Light"/>
          <w:sz w:val="22"/>
          <w:szCs w:val="22"/>
        </w:rPr>
        <w:t xml:space="preserve"> Tier, auch bei</w:t>
      </w:r>
      <w:r w:rsidR="00C966DF">
        <w:rPr>
          <w:rFonts w:ascii="Calibri Light" w:hAnsi="Calibri Light" w:cs="Calibri Light"/>
          <w:sz w:val="22"/>
          <w:szCs w:val="22"/>
        </w:rPr>
        <w:t>m</w:t>
      </w:r>
      <w:r>
        <w:rPr>
          <w:rFonts w:ascii="Calibri Light" w:hAnsi="Calibri Light" w:cs="Calibri Light"/>
          <w:sz w:val="22"/>
          <w:szCs w:val="22"/>
        </w:rPr>
        <w:t xml:space="preserve"> Menschen gibt es einen saisonalen Haarwechsel</w:t>
      </w:r>
      <w:r w:rsidR="00A245B0">
        <w:rPr>
          <w:rFonts w:ascii="Calibri Light" w:hAnsi="Calibri Light" w:cs="Calibri Light"/>
          <w:sz w:val="22"/>
          <w:szCs w:val="22"/>
        </w:rPr>
        <w:t xml:space="preserve">. </w:t>
      </w:r>
      <w:r w:rsidR="004E4134">
        <w:rPr>
          <w:rFonts w:ascii="Calibri Light" w:hAnsi="Calibri Light" w:cs="Calibri Light"/>
          <w:sz w:val="22"/>
          <w:szCs w:val="22"/>
        </w:rPr>
        <w:t>Ab</w:t>
      </w:r>
      <w:r w:rsidR="00AB1956">
        <w:rPr>
          <w:rFonts w:ascii="Calibri Light" w:hAnsi="Calibri Light" w:cs="Calibri Light"/>
          <w:sz w:val="22"/>
          <w:szCs w:val="22"/>
        </w:rPr>
        <w:t xml:space="preserve"> dem Früh</w:t>
      </w:r>
      <w:r w:rsidR="00C966DF">
        <w:rPr>
          <w:rFonts w:ascii="Calibri Light" w:hAnsi="Calibri Light" w:cs="Calibri Light"/>
          <w:sz w:val="22"/>
          <w:szCs w:val="22"/>
        </w:rPr>
        <w:t>jahr</w:t>
      </w:r>
      <w:r w:rsidR="00AB1956">
        <w:rPr>
          <w:rFonts w:ascii="Calibri Light" w:hAnsi="Calibri Light" w:cs="Calibri Light"/>
          <w:sz w:val="22"/>
          <w:szCs w:val="22"/>
        </w:rPr>
        <w:t xml:space="preserve"> können M</w:t>
      </w:r>
      <w:r w:rsidR="009E2D62">
        <w:rPr>
          <w:rFonts w:ascii="Calibri Light" w:hAnsi="Calibri Light" w:cs="Calibri Light"/>
          <w:sz w:val="22"/>
          <w:szCs w:val="22"/>
        </w:rPr>
        <w:t xml:space="preserve">änner wie Frauen </w:t>
      </w:r>
      <w:r w:rsidR="00AB1956">
        <w:rPr>
          <w:rFonts w:ascii="Calibri Light" w:hAnsi="Calibri Light" w:cs="Calibri Light"/>
          <w:sz w:val="22"/>
          <w:szCs w:val="22"/>
        </w:rPr>
        <w:t>einen stärkeren Haarausfall be</w:t>
      </w:r>
      <w:r w:rsidR="00C966DF">
        <w:rPr>
          <w:rFonts w:ascii="Calibri Light" w:hAnsi="Calibri Light" w:cs="Calibri Light"/>
          <w:sz w:val="22"/>
          <w:szCs w:val="22"/>
        </w:rPr>
        <w:t>obachten</w:t>
      </w:r>
      <w:r w:rsidR="00AB1956">
        <w:rPr>
          <w:rFonts w:ascii="Calibri Light" w:hAnsi="Calibri Light" w:cs="Calibri Light"/>
          <w:sz w:val="22"/>
          <w:szCs w:val="22"/>
        </w:rPr>
        <w:t xml:space="preserve">. </w:t>
      </w:r>
      <w:r w:rsidR="003919F8" w:rsidRPr="00E8694F">
        <w:rPr>
          <w:rFonts w:ascii="Calibri Light" w:hAnsi="Calibri Light" w:cs="Calibri Light"/>
          <w:sz w:val="22"/>
          <w:szCs w:val="22"/>
        </w:rPr>
        <w:t>Das ist zunächst kein Grund zur Sorge. In der Regel wachsen die verlorenen Haare nach kurzer Zeit wieder nach.</w:t>
      </w:r>
      <w:r w:rsidR="00244456" w:rsidRPr="00E8694F">
        <w:rPr>
          <w:rFonts w:ascii="Calibri Light" w:hAnsi="Calibri Light" w:cs="Calibri Light"/>
          <w:sz w:val="22"/>
          <w:szCs w:val="22"/>
        </w:rPr>
        <w:t xml:space="preserve"> </w:t>
      </w:r>
      <w:r w:rsidR="006322E6">
        <w:rPr>
          <w:rFonts w:ascii="Calibri Light" w:hAnsi="Calibri Light" w:cs="Calibri Light"/>
          <w:sz w:val="22"/>
          <w:szCs w:val="22"/>
        </w:rPr>
        <w:t xml:space="preserve">Lichtet sich das Haar jedoch </w:t>
      </w:r>
      <w:r w:rsidR="00C966DF">
        <w:rPr>
          <w:rFonts w:ascii="Calibri Light" w:hAnsi="Calibri Light" w:cs="Calibri Light"/>
          <w:sz w:val="22"/>
          <w:szCs w:val="22"/>
        </w:rPr>
        <w:t>nach und nach</w:t>
      </w:r>
      <w:r w:rsidR="006322E6">
        <w:rPr>
          <w:rFonts w:ascii="Calibri Light" w:hAnsi="Calibri Light" w:cs="Calibri Light"/>
          <w:sz w:val="22"/>
          <w:szCs w:val="22"/>
        </w:rPr>
        <w:t xml:space="preserve">, könnte erblich bedingter Haarausfall der Grund sein.  </w:t>
      </w:r>
    </w:p>
    <w:p w14:paraId="7CB345B8" w14:textId="77777777" w:rsidR="006810A9" w:rsidRPr="00F252AC" w:rsidRDefault="006810A9" w:rsidP="00F479D6">
      <w:pPr>
        <w:tabs>
          <w:tab w:val="left" w:pos="6946"/>
        </w:tabs>
        <w:ind w:right="1701"/>
        <w:jc w:val="both"/>
        <w:rPr>
          <w:rFonts w:ascii="Calibri Light" w:hAnsi="Calibri Light"/>
          <w:b/>
          <w:sz w:val="22"/>
          <w:szCs w:val="22"/>
        </w:rPr>
      </w:pPr>
    </w:p>
    <w:p w14:paraId="0486B1C3" w14:textId="77777777" w:rsidR="00F252AC" w:rsidRPr="00F252AC" w:rsidRDefault="009A02C0" w:rsidP="00F479D6">
      <w:pPr>
        <w:tabs>
          <w:tab w:val="left" w:pos="6946"/>
        </w:tabs>
        <w:ind w:right="1701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Eine neue Saison für das Haar beginnt</w:t>
      </w:r>
    </w:p>
    <w:p w14:paraId="3E5E3A84" w14:textId="77777777" w:rsidR="00AB1956" w:rsidRDefault="00AB1956" w:rsidP="00AB1956">
      <w:pPr>
        <w:tabs>
          <w:tab w:val="left" w:pos="6946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Haare haben verschiedene Wachstumsphasen, </w:t>
      </w:r>
      <w:r w:rsidR="00C966DF">
        <w:rPr>
          <w:rFonts w:ascii="Calibri Light" w:hAnsi="Calibri Light"/>
          <w:sz w:val="22"/>
          <w:szCs w:val="22"/>
        </w:rPr>
        <w:t>während der</w:t>
      </w:r>
      <w:r>
        <w:rPr>
          <w:rFonts w:ascii="Calibri Light" w:hAnsi="Calibri Light"/>
          <w:sz w:val="22"/>
          <w:szCs w:val="22"/>
        </w:rPr>
        <w:t xml:space="preserve"> sie sich erneuern. Im Winter schützen </w:t>
      </w:r>
      <w:r w:rsidR="00C966DF">
        <w:rPr>
          <w:rFonts w:ascii="Calibri Light" w:hAnsi="Calibri Light"/>
          <w:sz w:val="22"/>
          <w:szCs w:val="22"/>
        </w:rPr>
        <w:t>sie</w:t>
      </w:r>
      <w:r>
        <w:rPr>
          <w:rFonts w:ascii="Calibri Light" w:hAnsi="Calibri Light"/>
          <w:sz w:val="22"/>
          <w:szCs w:val="22"/>
        </w:rPr>
        <w:t xml:space="preserve"> die Kopfhaut vor Kälte und gehen d</w:t>
      </w:r>
      <w:r w:rsidR="00C966DF">
        <w:rPr>
          <w:rFonts w:ascii="Calibri Light" w:hAnsi="Calibri Light"/>
          <w:sz w:val="22"/>
          <w:szCs w:val="22"/>
        </w:rPr>
        <w:t>eshalb</w:t>
      </w:r>
      <w:r>
        <w:rPr>
          <w:rFonts w:ascii="Calibri Light" w:hAnsi="Calibri Light"/>
          <w:sz w:val="22"/>
          <w:szCs w:val="22"/>
        </w:rPr>
        <w:t xml:space="preserve"> </w:t>
      </w:r>
      <w:r w:rsidR="00C966DF">
        <w:rPr>
          <w:rFonts w:ascii="Calibri Light" w:hAnsi="Calibri Light"/>
          <w:sz w:val="22"/>
          <w:szCs w:val="22"/>
        </w:rPr>
        <w:t>aus</w:t>
      </w:r>
      <w:r>
        <w:rPr>
          <w:rFonts w:ascii="Calibri Light" w:hAnsi="Calibri Light"/>
          <w:sz w:val="22"/>
          <w:szCs w:val="22"/>
        </w:rPr>
        <w:t xml:space="preserve"> ihrer Wachstums- in die Ruhephase über. </w:t>
      </w:r>
      <w:r w:rsidR="002F4D1B">
        <w:rPr>
          <w:noProof/>
        </w:rPr>
        <w:drawing>
          <wp:anchor distT="0" distB="0" distL="114300" distR="114300" simplePos="0" relativeHeight="251657728" behindDoc="1" locked="0" layoutInCell="1" allowOverlap="1" wp14:anchorId="432771C6">
            <wp:simplePos x="0" y="0"/>
            <wp:positionH relativeFrom="column">
              <wp:posOffset>4877435</wp:posOffset>
            </wp:positionH>
            <wp:positionV relativeFrom="paragraph">
              <wp:posOffset>26035</wp:posOffset>
            </wp:positionV>
            <wp:extent cx="1529715" cy="2343150"/>
            <wp:effectExtent l="0" t="0" r="0" b="0"/>
            <wp:wrapTight wrapText="bothSides">
              <wp:wrapPolygon edited="0">
                <wp:start x="0" y="0"/>
                <wp:lineTo x="0" y="21541"/>
                <wp:lineTo x="21340" y="21541"/>
                <wp:lineTo x="21340" y="0"/>
                <wp:lineTo x="0" y="0"/>
              </wp:wrapPolygon>
            </wp:wrapTight>
            <wp:docPr id="6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sz w:val="22"/>
          <w:szCs w:val="22"/>
        </w:rPr>
        <w:t xml:space="preserve">Diese dauert etwa 100 Tage, also </w:t>
      </w:r>
      <w:r w:rsidR="00C82509">
        <w:rPr>
          <w:rFonts w:ascii="Calibri Light" w:hAnsi="Calibri Light"/>
          <w:sz w:val="22"/>
          <w:szCs w:val="22"/>
        </w:rPr>
        <w:t>etwa</w:t>
      </w:r>
      <w:r>
        <w:rPr>
          <w:rFonts w:ascii="Calibri Light" w:hAnsi="Calibri Light"/>
          <w:sz w:val="22"/>
          <w:szCs w:val="22"/>
        </w:rPr>
        <w:t xml:space="preserve"> drei Monate, an und danach fallen die Haare aus, da in der Zwischenzeit in der Wurzel ein neues Haar herangewachsen ist, dass </w:t>
      </w:r>
      <w:proofErr w:type="gramStart"/>
      <w:r>
        <w:rPr>
          <w:rFonts w:ascii="Calibri Light" w:hAnsi="Calibri Light"/>
          <w:sz w:val="22"/>
          <w:szCs w:val="22"/>
        </w:rPr>
        <w:t>das alte Haare</w:t>
      </w:r>
      <w:proofErr w:type="gramEnd"/>
      <w:r>
        <w:rPr>
          <w:rFonts w:ascii="Calibri Light" w:hAnsi="Calibri Light"/>
          <w:sz w:val="22"/>
          <w:szCs w:val="22"/>
        </w:rPr>
        <w:t xml:space="preserve"> „</w:t>
      </w:r>
      <w:r w:rsidR="00C82509">
        <w:rPr>
          <w:rFonts w:ascii="Calibri Light" w:hAnsi="Calibri Light"/>
          <w:sz w:val="22"/>
          <w:szCs w:val="22"/>
        </w:rPr>
        <w:t>her</w:t>
      </w:r>
      <w:r>
        <w:rPr>
          <w:rFonts w:ascii="Calibri Light" w:hAnsi="Calibri Light"/>
          <w:sz w:val="22"/>
          <w:szCs w:val="22"/>
        </w:rPr>
        <w:t>ausschu</w:t>
      </w:r>
      <w:r w:rsidR="00C82509">
        <w:rPr>
          <w:rFonts w:ascii="Calibri Light" w:hAnsi="Calibri Light"/>
          <w:sz w:val="22"/>
          <w:szCs w:val="22"/>
        </w:rPr>
        <w:t>b</w:t>
      </w:r>
      <w:r>
        <w:rPr>
          <w:rFonts w:ascii="Calibri Light" w:hAnsi="Calibri Light"/>
          <w:sz w:val="22"/>
          <w:szCs w:val="22"/>
        </w:rPr>
        <w:t>st“. Der saisonale Haarverlust hält üblicherweise nicht länger als ein paar Wochen</w:t>
      </w:r>
      <w:r w:rsidR="00E71CB0">
        <w:rPr>
          <w:rFonts w:ascii="Calibri Light" w:hAnsi="Calibri Light"/>
          <w:sz w:val="22"/>
          <w:szCs w:val="22"/>
        </w:rPr>
        <w:t xml:space="preserve"> an</w:t>
      </w:r>
      <w:r>
        <w:rPr>
          <w:rFonts w:ascii="Calibri Light" w:hAnsi="Calibri Light"/>
          <w:sz w:val="22"/>
          <w:szCs w:val="22"/>
        </w:rPr>
        <w:t xml:space="preserve">. Im Sommer wachsen </w:t>
      </w:r>
      <w:r w:rsidR="00E71CB0">
        <w:rPr>
          <w:rFonts w:ascii="Calibri Light" w:hAnsi="Calibri Light"/>
          <w:sz w:val="22"/>
          <w:szCs w:val="22"/>
        </w:rPr>
        <w:t xml:space="preserve">dann </w:t>
      </w:r>
      <w:r>
        <w:rPr>
          <w:rFonts w:ascii="Calibri Light" w:hAnsi="Calibri Light"/>
          <w:sz w:val="22"/>
          <w:szCs w:val="22"/>
        </w:rPr>
        <w:t>neue Haare nach, als Schutz</w:t>
      </w:r>
      <w:r w:rsidR="00C82509">
        <w:rPr>
          <w:rFonts w:ascii="Calibri Light" w:hAnsi="Calibri Light"/>
          <w:sz w:val="22"/>
          <w:szCs w:val="22"/>
        </w:rPr>
        <w:t xml:space="preserve"> unter anderem</w:t>
      </w:r>
      <w:r>
        <w:rPr>
          <w:rFonts w:ascii="Calibri Light" w:hAnsi="Calibri Light"/>
          <w:sz w:val="22"/>
          <w:szCs w:val="22"/>
        </w:rPr>
        <w:t xml:space="preserve"> gegen die UV-Strahlung. Wer jedoch bemerkt, dass keine neuen Haare nachkommen, der sollte einen Arzt aufsuchen, um zu überprüfen, ob eventuell ein erblich bedingter Haarausfall vorliegt. </w:t>
      </w:r>
    </w:p>
    <w:p w14:paraId="3FF7A807" w14:textId="77777777" w:rsidR="00AB1956" w:rsidRDefault="00AB1956" w:rsidP="00060578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1AF5F8BA" w14:textId="77777777" w:rsidR="003E29DC" w:rsidRDefault="00A001AC" w:rsidP="00297FC4">
      <w:pPr>
        <w:tabs>
          <w:tab w:val="left" w:pos="7371"/>
        </w:tabs>
        <w:ind w:right="1701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Je früher</w:t>
      </w:r>
      <w:r w:rsidR="00011452">
        <w:rPr>
          <w:rFonts w:ascii="Calibri Light" w:hAnsi="Calibri Light"/>
          <w:b/>
          <w:sz w:val="22"/>
          <w:szCs w:val="22"/>
        </w:rPr>
        <w:t xml:space="preserve"> gehandelt wird</w:t>
      </w:r>
      <w:r>
        <w:rPr>
          <w:rFonts w:ascii="Calibri Light" w:hAnsi="Calibri Light"/>
          <w:b/>
          <w:sz w:val="22"/>
          <w:szCs w:val="22"/>
        </w:rPr>
        <w:t>, desto besser</w:t>
      </w:r>
    </w:p>
    <w:p w14:paraId="6953A56D" w14:textId="77777777" w:rsidR="00DA4AB4" w:rsidRPr="00666025" w:rsidRDefault="00DA4AB4" w:rsidP="00DA4AB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Der richtige Ansprechpartner </w:t>
      </w:r>
      <w:r w:rsidR="00E71CB0">
        <w:rPr>
          <w:rFonts w:ascii="Calibri Light" w:hAnsi="Calibri Light"/>
          <w:sz w:val="22"/>
          <w:szCs w:val="22"/>
        </w:rPr>
        <w:t>für die</w:t>
      </w:r>
      <w:r w:rsidR="00C966DF">
        <w:rPr>
          <w:rFonts w:ascii="Calibri Light" w:hAnsi="Calibri Light"/>
          <w:sz w:val="22"/>
          <w:szCs w:val="22"/>
        </w:rPr>
        <w:t xml:space="preserve"> Untersuchung von</w:t>
      </w:r>
      <w:r w:rsidR="00E71CB0">
        <w:rPr>
          <w:rFonts w:ascii="Calibri Light" w:hAnsi="Calibri Light"/>
          <w:sz w:val="22"/>
          <w:szCs w:val="22"/>
        </w:rPr>
        <w:t xml:space="preserve"> Kopfhaut und Haar </w:t>
      </w:r>
      <w:r>
        <w:rPr>
          <w:rFonts w:ascii="Calibri Light" w:hAnsi="Calibri Light"/>
          <w:sz w:val="22"/>
          <w:szCs w:val="22"/>
        </w:rPr>
        <w:t xml:space="preserve">ist </w:t>
      </w:r>
      <w:r w:rsidR="00BC69A7">
        <w:rPr>
          <w:rFonts w:ascii="Calibri Light" w:hAnsi="Calibri Light"/>
          <w:sz w:val="22"/>
          <w:szCs w:val="22"/>
        </w:rPr>
        <w:t>der</w:t>
      </w:r>
      <w:r>
        <w:rPr>
          <w:rFonts w:ascii="Calibri Light" w:hAnsi="Calibri Light"/>
          <w:sz w:val="22"/>
          <w:szCs w:val="22"/>
        </w:rPr>
        <w:t xml:space="preserve"> Dermatologe. </w:t>
      </w:r>
      <w:r w:rsidR="00C966DF">
        <w:rPr>
          <w:rFonts w:ascii="Calibri Light" w:hAnsi="Calibri Light"/>
          <w:sz w:val="22"/>
          <w:szCs w:val="22"/>
        </w:rPr>
        <w:t>Er</w:t>
      </w:r>
      <w:r>
        <w:rPr>
          <w:rFonts w:ascii="Calibri Light" w:hAnsi="Calibri Light"/>
          <w:sz w:val="22"/>
          <w:szCs w:val="22"/>
        </w:rPr>
        <w:t xml:space="preserve"> kann mit verschiedenen Tests abklären, ob </w:t>
      </w:r>
      <w:r w:rsidR="00B13FC8">
        <w:rPr>
          <w:rFonts w:ascii="Calibri Light" w:hAnsi="Calibri Light"/>
          <w:sz w:val="22"/>
          <w:szCs w:val="22"/>
        </w:rPr>
        <w:t>zum Beispiel</w:t>
      </w:r>
      <w:r>
        <w:rPr>
          <w:rFonts w:ascii="Calibri Light" w:hAnsi="Calibri Light"/>
          <w:sz w:val="22"/>
          <w:szCs w:val="22"/>
        </w:rPr>
        <w:t xml:space="preserve"> ein erblich bedingter Haarausfall </w:t>
      </w:r>
      <w:r w:rsidR="008C08E9">
        <w:rPr>
          <w:rFonts w:ascii="Calibri Light" w:hAnsi="Calibri Light"/>
          <w:sz w:val="22"/>
          <w:szCs w:val="22"/>
        </w:rPr>
        <w:t>vor</w:t>
      </w:r>
      <w:r>
        <w:rPr>
          <w:rFonts w:ascii="Calibri Light" w:hAnsi="Calibri Light"/>
          <w:sz w:val="22"/>
          <w:szCs w:val="22"/>
        </w:rPr>
        <w:t xml:space="preserve">liegt. Je früher dieser erkannt und eine Behandlung eingeleitet wird, desto besser stehen die Chancen auf Erfolg. </w:t>
      </w:r>
      <w:r w:rsidRPr="00666025">
        <w:rPr>
          <w:rFonts w:ascii="Calibri Light" w:hAnsi="Calibri Light"/>
          <w:sz w:val="22"/>
          <w:szCs w:val="22"/>
        </w:rPr>
        <w:t xml:space="preserve">Als effektiv erwiesen hat sich der Wirkstoff </w:t>
      </w:r>
      <w:proofErr w:type="spellStart"/>
      <w:r w:rsidRPr="00666025">
        <w:rPr>
          <w:rFonts w:ascii="Calibri Light" w:hAnsi="Calibri Light"/>
          <w:sz w:val="22"/>
          <w:szCs w:val="22"/>
        </w:rPr>
        <w:t>Minoxidil</w:t>
      </w:r>
      <w:proofErr w:type="spellEnd"/>
      <w:r w:rsidRPr="00666025">
        <w:rPr>
          <w:rFonts w:ascii="Calibri Light" w:hAnsi="Calibri Light"/>
          <w:sz w:val="22"/>
          <w:szCs w:val="22"/>
        </w:rPr>
        <w:t xml:space="preserve"> – z</w:t>
      </w:r>
      <w:r w:rsidR="00C82509">
        <w:rPr>
          <w:rFonts w:ascii="Calibri Light" w:hAnsi="Calibri Light"/>
          <w:sz w:val="22"/>
          <w:szCs w:val="22"/>
        </w:rPr>
        <w:t>um Beispiel</w:t>
      </w:r>
      <w:r w:rsidRPr="00666025">
        <w:rPr>
          <w:rFonts w:ascii="Calibri Light" w:hAnsi="Calibri Light"/>
          <w:sz w:val="22"/>
          <w:szCs w:val="22"/>
        </w:rPr>
        <w:t xml:space="preserve"> von BIO-H-TIN aus der Apotheke</w:t>
      </w:r>
      <w:r w:rsidR="000B6A5A">
        <w:rPr>
          <w:rFonts w:ascii="Calibri Light" w:hAnsi="Calibri Light"/>
          <w:sz w:val="22"/>
          <w:szCs w:val="22"/>
        </w:rPr>
        <w:t xml:space="preserve">. Er </w:t>
      </w:r>
      <w:r w:rsidRPr="00666025">
        <w:rPr>
          <w:rFonts w:ascii="Calibri Light" w:hAnsi="Calibri Light"/>
          <w:sz w:val="22"/>
          <w:szCs w:val="22"/>
        </w:rPr>
        <w:t xml:space="preserve">wird </w:t>
      </w:r>
      <w:r w:rsidR="00611D99">
        <w:rPr>
          <w:rFonts w:ascii="Calibri Light" w:hAnsi="Calibri Light"/>
          <w:sz w:val="22"/>
          <w:szCs w:val="22"/>
        </w:rPr>
        <w:t xml:space="preserve">zweimal täglich </w:t>
      </w:r>
      <w:r w:rsidRPr="00666025">
        <w:rPr>
          <w:rFonts w:ascii="Calibri Light" w:hAnsi="Calibri Light"/>
          <w:sz w:val="22"/>
          <w:szCs w:val="22"/>
        </w:rPr>
        <w:t>auf die Kopfhaut aufgesprüht, zieht ein und erweitert die Blutgefäße</w:t>
      </w:r>
      <w:r w:rsidR="00C82509">
        <w:rPr>
          <w:rFonts w:ascii="Calibri Light" w:hAnsi="Calibri Light"/>
          <w:sz w:val="22"/>
          <w:szCs w:val="22"/>
        </w:rPr>
        <w:t>. Das sorgt</w:t>
      </w:r>
      <w:r w:rsidRPr="00666025">
        <w:rPr>
          <w:rFonts w:ascii="Calibri Light" w:hAnsi="Calibri Light"/>
          <w:sz w:val="22"/>
          <w:szCs w:val="22"/>
        </w:rPr>
        <w:t xml:space="preserve"> für eine</w:t>
      </w:r>
      <w:r w:rsidR="002B531F">
        <w:rPr>
          <w:rFonts w:ascii="Calibri Light" w:hAnsi="Calibri Light"/>
          <w:sz w:val="22"/>
          <w:szCs w:val="22"/>
        </w:rPr>
        <w:t xml:space="preserve"> </w:t>
      </w:r>
      <w:r w:rsidRPr="00666025">
        <w:rPr>
          <w:rFonts w:ascii="Calibri Light" w:hAnsi="Calibri Light"/>
          <w:sz w:val="22"/>
          <w:szCs w:val="22"/>
        </w:rPr>
        <w:t>bessere Blut- und Nährstoffversorgung. Das Haar wird gestärkt, wächst kräftiger und dicker nach und fällt nicht mehr aus.</w:t>
      </w:r>
      <w:r w:rsidR="00224CC7">
        <w:rPr>
          <w:rFonts w:ascii="Calibri Light" w:hAnsi="Calibri Light"/>
          <w:sz w:val="22"/>
          <w:szCs w:val="22"/>
        </w:rPr>
        <w:t xml:space="preserve"> Erste Erfolge der Behandlung werden nach drei bis vier Monaten sichtbar.</w:t>
      </w:r>
    </w:p>
    <w:p w14:paraId="48FE26BB" w14:textId="77777777" w:rsidR="00DA4AB4" w:rsidRDefault="00DA4AB4" w:rsidP="00297FC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5920AF7F" w14:textId="77777777" w:rsidR="00A27D64" w:rsidRDefault="00A27D64" w:rsidP="00A27D64">
      <w:pPr>
        <w:tabs>
          <w:tab w:val="left" w:pos="7371"/>
        </w:tabs>
        <w:ind w:right="1701"/>
        <w:jc w:val="both"/>
        <w:rPr>
          <w:rFonts w:ascii="Calibri Light" w:hAnsi="Calibri Light"/>
          <w:b/>
          <w:sz w:val="22"/>
          <w:szCs w:val="22"/>
        </w:rPr>
      </w:pPr>
      <w:bookmarkStart w:id="0" w:name="_Hlk21607245"/>
      <w:proofErr w:type="spellStart"/>
      <w:r>
        <w:rPr>
          <w:rFonts w:ascii="Calibri Light" w:hAnsi="Calibri Light"/>
          <w:b/>
          <w:sz w:val="22"/>
          <w:szCs w:val="22"/>
        </w:rPr>
        <w:t>Minoxidil</w:t>
      </w:r>
      <w:proofErr w:type="spellEnd"/>
      <w:r>
        <w:rPr>
          <w:rFonts w:ascii="Calibri Light" w:hAnsi="Calibri Light"/>
          <w:b/>
          <w:sz w:val="22"/>
          <w:szCs w:val="22"/>
        </w:rPr>
        <w:t xml:space="preserve"> BIO-H-TIN</w:t>
      </w:r>
    </w:p>
    <w:p w14:paraId="55F973A0" w14:textId="77777777" w:rsidR="00A27D64" w:rsidRDefault="00A27D64" w:rsidP="00A27D6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BC6E39">
        <w:rPr>
          <w:rFonts w:ascii="Calibri Light" w:hAnsi="Calibri Light"/>
          <w:sz w:val="22"/>
          <w:szCs w:val="22"/>
        </w:rPr>
        <w:t>20mg/ml</w:t>
      </w:r>
      <w:r w:rsidR="002B531F">
        <w:rPr>
          <w:rFonts w:ascii="Calibri Light" w:hAnsi="Calibri Light"/>
          <w:sz w:val="22"/>
          <w:szCs w:val="22"/>
        </w:rPr>
        <w:t xml:space="preserve"> für Frauen:</w:t>
      </w:r>
      <w:r>
        <w:rPr>
          <w:rFonts w:ascii="Calibri Light" w:hAnsi="Calibri Light"/>
          <w:sz w:val="22"/>
          <w:szCs w:val="22"/>
        </w:rPr>
        <w:t xml:space="preserve"> </w:t>
      </w:r>
      <w:r w:rsidR="002B531F">
        <w:rPr>
          <w:rFonts w:ascii="Calibri Light" w:hAnsi="Calibri Light"/>
          <w:sz w:val="22"/>
          <w:szCs w:val="22"/>
        </w:rPr>
        <w:t xml:space="preserve">60 ml für </w:t>
      </w:r>
      <w:r w:rsidRPr="00BC6E39">
        <w:rPr>
          <w:rFonts w:ascii="Calibri Light" w:hAnsi="Calibri Light"/>
          <w:sz w:val="22"/>
          <w:szCs w:val="22"/>
        </w:rPr>
        <w:t xml:space="preserve">19,90 € </w:t>
      </w:r>
      <w:r w:rsidRPr="00297FC4">
        <w:rPr>
          <w:rFonts w:ascii="Calibri Light" w:hAnsi="Calibri Light"/>
          <w:sz w:val="22"/>
          <w:szCs w:val="22"/>
        </w:rPr>
        <w:t>(UVP)</w:t>
      </w:r>
    </w:p>
    <w:p w14:paraId="5DD5AED2" w14:textId="77777777" w:rsidR="002B531F" w:rsidRDefault="002B531F" w:rsidP="00A27D6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BC6E39">
        <w:rPr>
          <w:rFonts w:ascii="Calibri Light" w:hAnsi="Calibri Light"/>
          <w:sz w:val="22"/>
          <w:szCs w:val="22"/>
        </w:rPr>
        <w:t>20mg/ml</w:t>
      </w:r>
      <w:r>
        <w:rPr>
          <w:rFonts w:ascii="Calibri Light" w:hAnsi="Calibri Light"/>
          <w:sz w:val="22"/>
          <w:szCs w:val="22"/>
        </w:rPr>
        <w:t xml:space="preserve"> für Frauen: 3 x 60 ml für 3</w:t>
      </w:r>
      <w:r w:rsidRPr="00BC6E39">
        <w:rPr>
          <w:rFonts w:ascii="Calibri Light" w:hAnsi="Calibri Light"/>
          <w:sz w:val="22"/>
          <w:szCs w:val="22"/>
        </w:rPr>
        <w:t>9,9</w:t>
      </w:r>
      <w:r>
        <w:rPr>
          <w:rFonts w:ascii="Calibri Light" w:hAnsi="Calibri Light"/>
          <w:sz w:val="22"/>
          <w:szCs w:val="22"/>
        </w:rPr>
        <w:t xml:space="preserve">5 </w:t>
      </w:r>
      <w:r w:rsidRPr="00BC6E39">
        <w:rPr>
          <w:rFonts w:ascii="Calibri Light" w:hAnsi="Calibri Light"/>
          <w:sz w:val="22"/>
          <w:szCs w:val="22"/>
        </w:rPr>
        <w:t xml:space="preserve">€ </w:t>
      </w:r>
      <w:r w:rsidRPr="00297FC4">
        <w:rPr>
          <w:rFonts w:ascii="Calibri Light" w:hAnsi="Calibri Light"/>
          <w:sz w:val="22"/>
          <w:szCs w:val="22"/>
        </w:rPr>
        <w:t>(UVP)</w:t>
      </w:r>
    </w:p>
    <w:p w14:paraId="69A08521" w14:textId="77777777" w:rsidR="002B531F" w:rsidRDefault="002B531F" w:rsidP="00A27D6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</w:t>
      </w:r>
      <w:r w:rsidRPr="00BC6E39">
        <w:rPr>
          <w:rFonts w:ascii="Calibri Light" w:hAnsi="Calibri Light"/>
          <w:sz w:val="22"/>
          <w:szCs w:val="22"/>
        </w:rPr>
        <w:t>0mg/ml</w:t>
      </w:r>
      <w:r>
        <w:rPr>
          <w:rFonts w:ascii="Calibri Light" w:hAnsi="Calibri Light"/>
          <w:sz w:val="22"/>
          <w:szCs w:val="22"/>
        </w:rPr>
        <w:t xml:space="preserve"> für Männer: 3 x 60 ml für 4</w:t>
      </w:r>
      <w:r w:rsidRPr="00BC6E39">
        <w:rPr>
          <w:rFonts w:ascii="Calibri Light" w:hAnsi="Calibri Light"/>
          <w:sz w:val="22"/>
          <w:szCs w:val="22"/>
        </w:rPr>
        <w:t xml:space="preserve">9,90 € </w:t>
      </w:r>
      <w:r w:rsidRPr="00297FC4">
        <w:rPr>
          <w:rFonts w:ascii="Calibri Light" w:hAnsi="Calibri Light"/>
          <w:sz w:val="22"/>
          <w:szCs w:val="22"/>
        </w:rPr>
        <w:t>(UVP)</w:t>
      </w:r>
      <w:r w:rsidR="00560785" w:rsidRPr="00560785">
        <w:rPr>
          <w:rFonts w:ascii="Calibri Light" w:hAnsi="Calibri Light"/>
          <w:sz w:val="22"/>
          <w:szCs w:val="22"/>
        </w:rPr>
        <w:t xml:space="preserve"> </w:t>
      </w:r>
    </w:p>
    <w:p w14:paraId="4E2030D5" w14:textId="77777777" w:rsidR="005843EB" w:rsidRDefault="00A27D64" w:rsidP="003B0327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Rezeptfrei und exklusiv in der Apotheke erhältlich.</w:t>
      </w:r>
    </w:p>
    <w:p w14:paraId="43FE4028" w14:textId="77777777" w:rsidR="00560785" w:rsidRDefault="00560785" w:rsidP="003B0327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bookmarkEnd w:id="0"/>
    <w:p w14:paraId="0BF02423" w14:textId="77777777" w:rsidR="00AB1956" w:rsidRDefault="00AB1956" w:rsidP="00AB1956">
      <w:pPr>
        <w:jc w:val="both"/>
        <w:rPr>
          <w:rFonts w:ascii="Calibri Light" w:hAnsi="Calibri Light" w:cs="Calibri Light"/>
          <w:sz w:val="22"/>
          <w:szCs w:val="22"/>
        </w:rPr>
      </w:pPr>
    </w:p>
    <w:p w14:paraId="16A711E2" w14:textId="77777777" w:rsidR="00E71CB0" w:rsidRDefault="00E71CB0" w:rsidP="00AB1956">
      <w:pPr>
        <w:jc w:val="both"/>
        <w:rPr>
          <w:rFonts w:ascii="Calibri Light" w:hAnsi="Calibri Light" w:cs="Calibri Light"/>
          <w:sz w:val="22"/>
          <w:szCs w:val="22"/>
        </w:rPr>
      </w:pPr>
    </w:p>
    <w:p w14:paraId="2265C34D" w14:textId="77777777" w:rsidR="00E71CB0" w:rsidRPr="00AB1956" w:rsidRDefault="00E71CB0" w:rsidP="00AB1956">
      <w:pPr>
        <w:jc w:val="both"/>
        <w:rPr>
          <w:rFonts w:ascii="Calibri Light" w:hAnsi="Calibri Light" w:cs="Calibri Light"/>
          <w:sz w:val="22"/>
          <w:szCs w:val="22"/>
        </w:rPr>
      </w:pPr>
    </w:p>
    <w:p w14:paraId="35021D4A" w14:textId="77777777" w:rsidR="00AB1956" w:rsidRDefault="00AB1956" w:rsidP="00AB1956">
      <w:pPr>
        <w:jc w:val="both"/>
        <w:rPr>
          <w:rFonts w:ascii="Calibri Light" w:hAnsi="Calibri Light" w:cs="Calibri Light"/>
          <w:sz w:val="18"/>
          <w:szCs w:val="18"/>
        </w:rPr>
      </w:pPr>
      <w:r w:rsidRPr="00AB1956">
        <w:rPr>
          <w:rFonts w:ascii="Calibri Light" w:hAnsi="Calibri Light" w:cs="Calibri Light"/>
          <w:sz w:val="18"/>
          <w:szCs w:val="18"/>
        </w:rPr>
        <w:t xml:space="preserve">Pflichttext: </w:t>
      </w:r>
      <w:proofErr w:type="spellStart"/>
      <w:r w:rsidRPr="00AB1956">
        <w:rPr>
          <w:rFonts w:ascii="Calibri Light" w:hAnsi="Calibri Light" w:cs="Calibri Light"/>
          <w:sz w:val="18"/>
          <w:szCs w:val="18"/>
        </w:rPr>
        <w:t>Minoxidil</w:t>
      </w:r>
      <w:proofErr w:type="spellEnd"/>
      <w:r w:rsidRPr="00AB1956">
        <w:rPr>
          <w:rFonts w:ascii="Calibri Light" w:hAnsi="Calibri Light" w:cs="Calibri Light"/>
          <w:sz w:val="18"/>
          <w:szCs w:val="18"/>
        </w:rPr>
        <w:t xml:space="preserve"> BIO-H-TIN-</w:t>
      </w:r>
      <w:proofErr w:type="spellStart"/>
      <w:r w:rsidRPr="00AB1956">
        <w:rPr>
          <w:rFonts w:ascii="Calibri Light" w:hAnsi="Calibri Light" w:cs="Calibri Light"/>
          <w:sz w:val="18"/>
          <w:szCs w:val="18"/>
        </w:rPr>
        <w:t>Pharma</w:t>
      </w:r>
      <w:proofErr w:type="spellEnd"/>
      <w:r w:rsidRPr="00AB1956">
        <w:rPr>
          <w:rFonts w:ascii="Calibri Light" w:hAnsi="Calibri Light" w:cs="Calibri Light"/>
          <w:sz w:val="18"/>
          <w:szCs w:val="18"/>
        </w:rPr>
        <w:t xml:space="preserve"> 20 mg/ml Spray/</w:t>
      </w:r>
      <w:proofErr w:type="spellStart"/>
      <w:r w:rsidRPr="00AB1956">
        <w:rPr>
          <w:rFonts w:ascii="Calibri Light" w:hAnsi="Calibri Light" w:cs="Calibri Light"/>
          <w:sz w:val="18"/>
          <w:szCs w:val="18"/>
        </w:rPr>
        <w:t>Minoxidil</w:t>
      </w:r>
      <w:proofErr w:type="spellEnd"/>
      <w:r w:rsidRPr="00AB1956">
        <w:rPr>
          <w:rFonts w:ascii="Calibri Light" w:hAnsi="Calibri Light" w:cs="Calibri Light"/>
          <w:sz w:val="18"/>
          <w:szCs w:val="18"/>
        </w:rPr>
        <w:t xml:space="preserve"> BIO-H-TIN-</w:t>
      </w:r>
      <w:proofErr w:type="spellStart"/>
      <w:r w:rsidRPr="00AB1956">
        <w:rPr>
          <w:rFonts w:ascii="Calibri Light" w:hAnsi="Calibri Light" w:cs="Calibri Light"/>
          <w:sz w:val="18"/>
          <w:szCs w:val="18"/>
        </w:rPr>
        <w:t>Pharma</w:t>
      </w:r>
      <w:proofErr w:type="spellEnd"/>
      <w:r w:rsidRPr="00AB1956">
        <w:rPr>
          <w:rFonts w:ascii="Calibri Light" w:hAnsi="Calibri Light" w:cs="Calibri Light"/>
          <w:sz w:val="18"/>
          <w:szCs w:val="18"/>
        </w:rPr>
        <w:t xml:space="preserve"> 50 mg/ml Spray; Wirkstoff: </w:t>
      </w:r>
      <w:proofErr w:type="spellStart"/>
      <w:r w:rsidRPr="00AB1956">
        <w:rPr>
          <w:rFonts w:ascii="Calibri Light" w:hAnsi="Calibri Light" w:cs="Calibri Light"/>
          <w:sz w:val="18"/>
          <w:szCs w:val="18"/>
        </w:rPr>
        <w:t>Minoxidil</w:t>
      </w:r>
      <w:proofErr w:type="spellEnd"/>
      <w:r w:rsidRPr="00AB1956">
        <w:rPr>
          <w:rFonts w:ascii="Calibri Light" w:hAnsi="Calibri Light" w:cs="Calibri Light"/>
          <w:sz w:val="18"/>
          <w:szCs w:val="18"/>
        </w:rPr>
        <w:t xml:space="preserve">; </w:t>
      </w:r>
      <w:proofErr w:type="spellStart"/>
      <w:r w:rsidRPr="00AB1956">
        <w:rPr>
          <w:rFonts w:ascii="Calibri Light" w:hAnsi="Calibri Light" w:cs="Calibri Light"/>
          <w:sz w:val="18"/>
          <w:szCs w:val="18"/>
        </w:rPr>
        <w:t>Anw</w:t>
      </w:r>
      <w:proofErr w:type="spellEnd"/>
      <w:r w:rsidRPr="00AB1956">
        <w:rPr>
          <w:rFonts w:ascii="Calibri Light" w:hAnsi="Calibri Light" w:cs="Calibri Light"/>
          <w:sz w:val="18"/>
          <w:szCs w:val="18"/>
        </w:rPr>
        <w:t xml:space="preserve">.: 20 mg/ml: </w:t>
      </w:r>
      <w:proofErr w:type="spellStart"/>
      <w:r w:rsidRPr="00AB1956">
        <w:rPr>
          <w:rFonts w:ascii="Calibri Light" w:hAnsi="Calibri Light" w:cs="Calibri Light"/>
          <w:sz w:val="18"/>
          <w:szCs w:val="18"/>
        </w:rPr>
        <w:t>Androgenet</w:t>
      </w:r>
      <w:proofErr w:type="spellEnd"/>
      <w:r w:rsidRPr="00AB1956">
        <w:rPr>
          <w:rFonts w:ascii="Calibri Light" w:hAnsi="Calibri Light" w:cs="Calibri Light"/>
          <w:sz w:val="18"/>
          <w:szCs w:val="18"/>
        </w:rPr>
        <w:t xml:space="preserve">. Alopezie b. Frauen. 50 mg/ml: </w:t>
      </w:r>
      <w:proofErr w:type="spellStart"/>
      <w:r w:rsidRPr="00AB1956">
        <w:rPr>
          <w:rFonts w:ascii="Calibri Light" w:hAnsi="Calibri Light" w:cs="Calibri Light"/>
          <w:sz w:val="18"/>
          <w:szCs w:val="18"/>
        </w:rPr>
        <w:t>Androgenet</w:t>
      </w:r>
      <w:proofErr w:type="spellEnd"/>
      <w:r w:rsidRPr="00AB1956">
        <w:rPr>
          <w:rFonts w:ascii="Calibri Light" w:hAnsi="Calibri Light" w:cs="Calibri Light"/>
          <w:sz w:val="18"/>
          <w:szCs w:val="18"/>
        </w:rPr>
        <w:t xml:space="preserve">. Alopezie b. Männern., </w:t>
      </w:r>
      <w:proofErr w:type="spellStart"/>
      <w:r w:rsidRPr="00AB1956">
        <w:rPr>
          <w:rFonts w:ascii="Calibri Light" w:hAnsi="Calibri Light" w:cs="Calibri Light"/>
          <w:sz w:val="18"/>
          <w:szCs w:val="18"/>
        </w:rPr>
        <w:t>Enth</w:t>
      </w:r>
      <w:proofErr w:type="spellEnd"/>
      <w:r w:rsidRPr="00AB1956">
        <w:rPr>
          <w:rFonts w:ascii="Calibri Light" w:hAnsi="Calibri Light" w:cs="Calibri Light"/>
          <w:sz w:val="18"/>
          <w:szCs w:val="18"/>
        </w:rPr>
        <w:t xml:space="preserve">.: </w:t>
      </w:r>
      <w:proofErr w:type="spellStart"/>
      <w:r w:rsidRPr="00AB1956">
        <w:rPr>
          <w:rFonts w:ascii="Calibri Light" w:hAnsi="Calibri Light" w:cs="Calibri Light"/>
          <w:sz w:val="18"/>
          <w:szCs w:val="18"/>
        </w:rPr>
        <w:t>Propylenglycol</w:t>
      </w:r>
      <w:proofErr w:type="spellEnd"/>
      <w:r w:rsidRPr="00AB1956">
        <w:rPr>
          <w:rFonts w:ascii="Calibri Light" w:hAnsi="Calibri Light" w:cs="Calibri Light"/>
          <w:sz w:val="18"/>
          <w:szCs w:val="18"/>
        </w:rPr>
        <w:t>. Packungsbeilage beachten.</w:t>
      </w:r>
    </w:p>
    <w:p w14:paraId="2D2A8231" w14:textId="77777777" w:rsidR="00BC51A1" w:rsidRPr="00AB1956" w:rsidRDefault="00BC51A1" w:rsidP="00AB1956">
      <w:pPr>
        <w:jc w:val="both"/>
        <w:rPr>
          <w:rFonts w:ascii="Calibri Light" w:hAnsi="Calibri Light" w:cs="Calibri Light"/>
          <w:sz w:val="18"/>
          <w:szCs w:val="18"/>
        </w:rPr>
      </w:pPr>
    </w:p>
    <w:p w14:paraId="52D15144" w14:textId="77777777" w:rsidR="00BF120A" w:rsidRPr="002D05E0" w:rsidRDefault="00AB1956" w:rsidP="00AB1956">
      <w:pPr>
        <w:jc w:val="both"/>
        <w:rPr>
          <w:rFonts w:ascii="Calibri Light" w:hAnsi="Calibri Light"/>
          <w:iCs/>
          <w:sz w:val="22"/>
          <w:szCs w:val="22"/>
        </w:rPr>
      </w:pPr>
      <w:r w:rsidRPr="00AB1956">
        <w:rPr>
          <w:rFonts w:ascii="Calibri Light" w:hAnsi="Calibri Light" w:cs="Calibri Light"/>
          <w:sz w:val="22"/>
          <w:szCs w:val="22"/>
        </w:rPr>
        <w:t>Zu Risiken und Nebenwirkungen lesen Sie die Packungsbeilage und fragen Sie Ihren Arzt oder Apotheker.</w:t>
      </w:r>
    </w:p>
    <w:sectPr w:rsidR="00BF120A" w:rsidRPr="002D05E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55A2" w14:textId="77777777" w:rsidR="00414703" w:rsidRDefault="00414703" w:rsidP="00B61193">
      <w:r>
        <w:separator/>
      </w:r>
    </w:p>
  </w:endnote>
  <w:endnote w:type="continuationSeparator" w:id="0">
    <w:p w14:paraId="54A2E2BC" w14:textId="77777777" w:rsidR="00414703" w:rsidRDefault="00414703" w:rsidP="00B6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F8EF" w14:textId="77777777" w:rsidR="005843EB" w:rsidRPr="005843EB" w:rsidRDefault="005843EB" w:rsidP="005843EB">
    <w:pPr>
      <w:pStyle w:val="Fuzeile"/>
      <w:rPr>
        <w:rFonts w:ascii="Calibri Light" w:hAnsi="Calibri Light"/>
        <w:b/>
        <w:sz w:val="22"/>
        <w:szCs w:val="22"/>
      </w:rPr>
    </w:pPr>
    <w:r w:rsidRPr="005843EB">
      <w:rPr>
        <w:rFonts w:ascii="Calibri Light" w:hAnsi="Calibri Light"/>
        <w:b/>
        <w:sz w:val="22"/>
        <w:szCs w:val="22"/>
      </w:rPr>
      <w:t>Pressekontakt:</w:t>
    </w:r>
  </w:p>
  <w:p w14:paraId="560FA4B1" w14:textId="77777777" w:rsidR="005843EB" w:rsidRPr="005843EB" w:rsidRDefault="005843EB" w:rsidP="005843EB">
    <w:pPr>
      <w:pStyle w:val="Fuzeile"/>
      <w:tabs>
        <w:tab w:val="clear" w:pos="4536"/>
        <w:tab w:val="clear" w:pos="9072"/>
        <w:tab w:val="left" w:pos="8325"/>
      </w:tabs>
      <w:rPr>
        <w:rFonts w:ascii="Calibri Light" w:hAnsi="Calibri Light"/>
        <w:sz w:val="22"/>
        <w:szCs w:val="22"/>
      </w:rPr>
    </w:pPr>
    <w:proofErr w:type="spellStart"/>
    <w:r w:rsidRPr="005843EB">
      <w:rPr>
        <w:rFonts w:ascii="Calibri Light" w:hAnsi="Calibri Light"/>
        <w:sz w:val="22"/>
        <w:szCs w:val="22"/>
      </w:rPr>
      <w:t>Yupik</w:t>
    </w:r>
    <w:proofErr w:type="spellEnd"/>
    <w:r w:rsidRPr="005843EB">
      <w:rPr>
        <w:rFonts w:ascii="Calibri Light" w:hAnsi="Calibri Light"/>
        <w:sz w:val="22"/>
        <w:szCs w:val="22"/>
      </w:rPr>
      <w:t xml:space="preserve"> PR GmbH</w:t>
    </w:r>
    <w:r w:rsidRPr="005843EB">
      <w:rPr>
        <w:rFonts w:ascii="Calibri Light" w:hAnsi="Calibri Light"/>
        <w:sz w:val="22"/>
        <w:szCs w:val="22"/>
      </w:rPr>
      <w:tab/>
    </w:r>
  </w:p>
  <w:p w14:paraId="312DF929" w14:textId="75BC6F1B" w:rsidR="005843EB" w:rsidRPr="005843EB" w:rsidRDefault="002F4D1B" w:rsidP="005843EB">
    <w:pPr>
      <w:pStyle w:val="Fuzeile"/>
      <w:rPr>
        <w:rFonts w:ascii="Calibri Light" w:hAnsi="Calibri Light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A246D0D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0" b="0"/>
          <wp:wrapNone/>
          <wp:docPr id="1" name="Bild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6" b="43002"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3EB" w:rsidRPr="005843EB">
      <w:rPr>
        <w:rFonts w:ascii="Calibri Light" w:hAnsi="Calibri Light"/>
        <w:sz w:val="22"/>
        <w:szCs w:val="22"/>
      </w:rPr>
      <w:t xml:space="preserve">Ansprechpartnerin: </w:t>
    </w:r>
    <w:r>
      <w:rPr>
        <w:rFonts w:ascii="Calibri Light" w:hAnsi="Calibri Light"/>
        <w:sz w:val="22"/>
        <w:szCs w:val="22"/>
      </w:rPr>
      <w:t xml:space="preserve">Julia </w:t>
    </w:r>
    <w:proofErr w:type="spellStart"/>
    <w:r>
      <w:rPr>
        <w:rFonts w:ascii="Calibri Light" w:hAnsi="Calibri Light"/>
        <w:sz w:val="22"/>
        <w:szCs w:val="22"/>
      </w:rPr>
      <w:t>Leipe</w:t>
    </w:r>
    <w:proofErr w:type="spellEnd"/>
    <w:r w:rsidR="005843EB" w:rsidRPr="005843EB">
      <w:rPr>
        <w:rFonts w:ascii="Calibri Light" w:hAnsi="Calibri Light"/>
        <w:sz w:val="22"/>
        <w:szCs w:val="22"/>
      </w:rPr>
      <w:tab/>
    </w:r>
  </w:p>
  <w:p w14:paraId="4BBC7216" w14:textId="77777777" w:rsidR="005843EB" w:rsidRPr="005843EB" w:rsidRDefault="005843EB" w:rsidP="005843EB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="Calibri Light" w:hAnsi="Calibri Light"/>
        <w:sz w:val="22"/>
        <w:szCs w:val="22"/>
      </w:rPr>
    </w:pPr>
    <w:r w:rsidRPr="005843EB">
      <w:rPr>
        <w:rFonts w:ascii="Calibri Light" w:hAnsi="Calibri Light"/>
        <w:sz w:val="22"/>
        <w:szCs w:val="22"/>
      </w:rPr>
      <w:t>Telefon: 0221 – 130 560 60</w:t>
    </w:r>
    <w:r w:rsidRPr="005843EB">
      <w:rPr>
        <w:rFonts w:ascii="Calibri Light" w:hAnsi="Calibri Light"/>
        <w:sz w:val="22"/>
        <w:szCs w:val="22"/>
      </w:rPr>
      <w:tab/>
    </w:r>
    <w:r w:rsidRPr="005843EB">
      <w:rPr>
        <w:rFonts w:ascii="Calibri Light" w:hAnsi="Calibri Light"/>
        <w:sz w:val="22"/>
        <w:szCs w:val="22"/>
      </w:rPr>
      <w:tab/>
    </w:r>
  </w:p>
  <w:p w14:paraId="177187D1" w14:textId="3960806B" w:rsidR="00B61193" w:rsidRPr="001B60BD" w:rsidRDefault="00B01F5D" w:rsidP="001B60BD">
    <w:pPr>
      <w:pStyle w:val="Fuzeile"/>
      <w:tabs>
        <w:tab w:val="clear" w:pos="4536"/>
      </w:tabs>
      <w:rPr>
        <w:rFonts w:ascii="Calibri Light" w:hAnsi="Calibri Light"/>
        <w:sz w:val="22"/>
        <w:szCs w:val="22"/>
      </w:rPr>
    </w:pPr>
    <w:r>
      <w:rPr>
        <w:rFonts w:ascii="Calibri Light" w:hAnsi="Calibri Light"/>
        <w:sz w:val="22"/>
        <w:szCs w:val="22"/>
      </w:rPr>
      <w:t xml:space="preserve">E-Mail: </w:t>
    </w:r>
    <w:r w:rsidR="002F4D1B">
      <w:rPr>
        <w:rFonts w:ascii="Calibri Light" w:hAnsi="Calibri Light"/>
        <w:sz w:val="22"/>
        <w:szCs w:val="22"/>
      </w:rPr>
      <w:t>j.leipe</w:t>
    </w:r>
    <w:r w:rsidR="005843EB" w:rsidRPr="005843EB">
      <w:rPr>
        <w:rFonts w:ascii="Calibri Light" w:hAnsi="Calibri Light"/>
        <w:sz w:val="22"/>
        <w:szCs w:val="22"/>
      </w:rPr>
      <w:t>@yupik.de</w:t>
    </w:r>
    <w:r w:rsidR="005843EB" w:rsidRPr="005843EB">
      <w:rPr>
        <w:rFonts w:ascii="Calibri Light" w:hAnsi="Calibri Light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CEBA" w14:textId="77777777" w:rsidR="00414703" w:rsidRDefault="00414703" w:rsidP="00B61193">
      <w:r>
        <w:separator/>
      </w:r>
    </w:p>
  </w:footnote>
  <w:footnote w:type="continuationSeparator" w:id="0">
    <w:p w14:paraId="5E7320FE" w14:textId="77777777" w:rsidR="00414703" w:rsidRDefault="00414703" w:rsidP="00B6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2B3C" w14:textId="77777777" w:rsidR="00B61193" w:rsidRPr="006A177A" w:rsidRDefault="006B6DFE">
    <w:pPr>
      <w:pStyle w:val="Kopfzeile"/>
      <w:rPr>
        <w:rFonts w:ascii="Calibri Light" w:hAnsi="Calibri Light"/>
        <w:b/>
        <w:color w:val="808080"/>
        <w:sz w:val="28"/>
        <w:szCs w:val="28"/>
        <w:u w:val="single"/>
      </w:rPr>
    </w:pPr>
    <w:r w:rsidRPr="006A177A">
      <w:rPr>
        <w:rFonts w:ascii="Calibri Light" w:hAnsi="Calibri Light"/>
        <w:b/>
        <w:color w:val="808080"/>
        <w:sz w:val="28"/>
        <w:szCs w:val="28"/>
        <w:u w:val="single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9E6"/>
    <w:multiLevelType w:val="hybridMultilevel"/>
    <w:tmpl w:val="50681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C69F7"/>
    <w:multiLevelType w:val="hybridMultilevel"/>
    <w:tmpl w:val="04405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11C8D"/>
    <w:multiLevelType w:val="hybridMultilevel"/>
    <w:tmpl w:val="062AD7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490214"/>
    <w:multiLevelType w:val="hybridMultilevel"/>
    <w:tmpl w:val="B8C63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71"/>
    <w:rsid w:val="00000425"/>
    <w:rsid w:val="00000BE9"/>
    <w:rsid w:val="00002E13"/>
    <w:rsid w:val="00003C0D"/>
    <w:rsid w:val="000043B6"/>
    <w:rsid w:val="000044D9"/>
    <w:rsid w:val="00006072"/>
    <w:rsid w:val="00006374"/>
    <w:rsid w:val="00007CB0"/>
    <w:rsid w:val="00010225"/>
    <w:rsid w:val="00011452"/>
    <w:rsid w:val="00011D42"/>
    <w:rsid w:val="00011DE1"/>
    <w:rsid w:val="00012150"/>
    <w:rsid w:val="00013423"/>
    <w:rsid w:val="000163B5"/>
    <w:rsid w:val="00016499"/>
    <w:rsid w:val="000174A5"/>
    <w:rsid w:val="00021F4B"/>
    <w:rsid w:val="000234BF"/>
    <w:rsid w:val="00023E06"/>
    <w:rsid w:val="00024D3E"/>
    <w:rsid w:val="00025DC7"/>
    <w:rsid w:val="00026FF2"/>
    <w:rsid w:val="000274B2"/>
    <w:rsid w:val="000274F0"/>
    <w:rsid w:val="00027BDD"/>
    <w:rsid w:val="00030175"/>
    <w:rsid w:val="00030C3B"/>
    <w:rsid w:val="0003265B"/>
    <w:rsid w:val="000333FC"/>
    <w:rsid w:val="00033A52"/>
    <w:rsid w:val="00035D41"/>
    <w:rsid w:val="00036041"/>
    <w:rsid w:val="00036310"/>
    <w:rsid w:val="000366E0"/>
    <w:rsid w:val="000370E5"/>
    <w:rsid w:val="00037805"/>
    <w:rsid w:val="00042716"/>
    <w:rsid w:val="00043807"/>
    <w:rsid w:val="00043BDE"/>
    <w:rsid w:val="00043F37"/>
    <w:rsid w:val="00046556"/>
    <w:rsid w:val="00046E19"/>
    <w:rsid w:val="00046E9D"/>
    <w:rsid w:val="00047749"/>
    <w:rsid w:val="00047B17"/>
    <w:rsid w:val="00047D9E"/>
    <w:rsid w:val="0005071E"/>
    <w:rsid w:val="0005212E"/>
    <w:rsid w:val="0005386B"/>
    <w:rsid w:val="00054DB0"/>
    <w:rsid w:val="00055267"/>
    <w:rsid w:val="00055851"/>
    <w:rsid w:val="000578A5"/>
    <w:rsid w:val="000603B6"/>
    <w:rsid w:val="00060578"/>
    <w:rsid w:val="00061B10"/>
    <w:rsid w:val="00061E4D"/>
    <w:rsid w:val="00062596"/>
    <w:rsid w:val="00063BBA"/>
    <w:rsid w:val="00063E62"/>
    <w:rsid w:val="00067778"/>
    <w:rsid w:val="0007038E"/>
    <w:rsid w:val="00071047"/>
    <w:rsid w:val="00072684"/>
    <w:rsid w:val="00073055"/>
    <w:rsid w:val="00073681"/>
    <w:rsid w:val="00073E4F"/>
    <w:rsid w:val="000742F6"/>
    <w:rsid w:val="00075061"/>
    <w:rsid w:val="0007669F"/>
    <w:rsid w:val="000806FB"/>
    <w:rsid w:val="0008090E"/>
    <w:rsid w:val="0008204E"/>
    <w:rsid w:val="0008332B"/>
    <w:rsid w:val="00085907"/>
    <w:rsid w:val="00086129"/>
    <w:rsid w:val="000879BC"/>
    <w:rsid w:val="00090904"/>
    <w:rsid w:val="0009091A"/>
    <w:rsid w:val="00090C28"/>
    <w:rsid w:val="00090FA2"/>
    <w:rsid w:val="00093EDE"/>
    <w:rsid w:val="000949D5"/>
    <w:rsid w:val="00094E3C"/>
    <w:rsid w:val="00095063"/>
    <w:rsid w:val="0009568E"/>
    <w:rsid w:val="00095893"/>
    <w:rsid w:val="000961E2"/>
    <w:rsid w:val="000975E2"/>
    <w:rsid w:val="000A015A"/>
    <w:rsid w:val="000A04AD"/>
    <w:rsid w:val="000A12B9"/>
    <w:rsid w:val="000A1E49"/>
    <w:rsid w:val="000A202F"/>
    <w:rsid w:val="000A2133"/>
    <w:rsid w:val="000A2C66"/>
    <w:rsid w:val="000A4391"/>
    <w:rsid w:val="000A4446"/>
    <w:rsid w:val="000A4704"/>
    <w:rsid w:val="000A4EC6"/>
    <w:rsid w:val="000A58CF"/>
    <w:rsid w:val="000A6B26"/>
    <w:rsid w:val="000A7624"/>
    <w:rsid w:val="000A7D35"/>
    <w:rsid w:val="000B02E6"/>
    <w:rsid w:val="000B09FE"/>
    <w:rsid w:val="000B19A8"/>
    <w:rsid w:val="000B1A7F"/>
    <w:rsid w:val="000B2059"/>
    <w:rsid w:val="000B24DA"/>
    <w:rsid w:val="000B2DFA"/>
    <w:rsid w:val="000B2E90"/>
    <w:rsid w:val="000B33F4"/>
    <w:rsid w:val="000B434F"/>
    <w:rsid w:val="000B5AA0"/>
    <w:rsid w:val="000B6A5A"/>
    <w:rsid w:val="000B75AB"/>
    <w:rsid w:val="000C00B1"/>
    <w:rsid w:val="000C086F"/>
    <w:rsid w:val="000C2E01"/>
    <w:rsid w:val="000C7106"/>
    <w:rsid w:val="000D012A"/>
    <w:rsid w:val="000D25CF"/>
    <w:rsid w:val="000D2C02"/>
    <w:rsid w:val="000D5017"/>
    <w:rsid w:val="000D6573"/>
    <w:rsid w:val="000D78A6"/>
    <w:rsid w:val="000E2191"/>
    <w:rsid w:val="000E3027"/>
    <w:rsid w:val="000E3146"/>
    <w:rsid w:val="000E3846"/>
    <w:rsid w:val="000E3863"/>
    <w:rsid w:val="000E5277"/>
    <w:rsid w:val="000E7463"/>
    <w:rsid w:val="000E7574"/>
    <w:rsid w:val="000E7AA1"/>
    <w:rsid w:val="000F129A"/>
    <w:rsid w:val="000F265E"/>
    <w:rsid w:val="000F26A8"/>
    <w:rsid w:val="000F34AC"/>
    <w:rsid w:val="000F384A"/>
    <w:rsid w:val="000F50A4"/>
    <w:rsid w:val="000F5E46"/>
    <w:rsid w:val="000F6180"/>
    <w:rsid w:val="000F6534"/>
    <w:rsid w:val="000F6568"/>
    <w:rsid w:val="000F6D63"/>
    <w:rsid w:val="000F7A6C"/>
    <w:rsid w:val="000F7D69"/>
    <w:rsid w:val="0010095B"/>
    <w:rsid w:val="00100E5E"/>
    <w:rsid w:val="00102C7F"/>
    <w:rsid w:val="00102D0E"/>
    <w:rsid w:val="00103CD7"/>
    <w:rsid w:val="00104807"/>
    <w:rsid w:val="001048B2"/>
    <w:rsid w:val="001049C0"/>
    <w:rsid w:val="00104EA8"/>
    <w:rsid w:val="00105654"/>
    <w:rsid w:val="00106FB5"/>
    <w:rsid w:val="00107353"/>
    <w:rsid w:val="001075B4"/>
    <w:rsid w:val="001128C6"/>
    <w:rsid w:val="00114502"/>
    <w:rsid w:val="00114F90"/>
    <w:rsid w:val="001151F3"/>
    <w:rsid w:val="00115E16"/>
    <w:rsid w:val="0011697D"/>
    <w:rsid w:val="00117186"/>
    <w:rsid w:val="00117274"/>
    <w:rsid w:val="00117BCB"/>
    <w:rsid w:val="00117DC1"/>
    <w:rsid w:val="001201BD"/>
    <w:rsid w:val="00120A14"/>
    <w:rsid w:val="0012199A"/>
    <w:rsid w:val="00123C83"/>
    <w:rsid w:val="001241F7"/>
    <w:rsid w:val="0012465F"/>
    <w:rsid w:val="00124975"/>
    <w:rsid w:val="0012669B"/>
    <w:rsid w:val="001279A9"/>
    <w:rsid w:val="00132F28"/>
    <w:rsid w:val="0013343C"/>
    <w:rsid w:val="00133E04"/>
    <w:rsid w:val="00134FE0"/>
    <w:rsid w:val="0013513C"/>
    <w:rsid w:val="001353D0"/>
    <w:rsid w:val="00135F3D"/>
    <w:rsid w:val="00136693"/>
    <w:rsid w:val="0013733B"/>
    <w:rsid w:val="001408B0"/>
    <w:rsid w:val="00140CA0"/>
    <w:rsid w:val="00141992"/>
    <w:rsid w:val="0014241C"/>
    <w:rsid w:val="00142894"/>
    <w:rsid w:val="00144FDE"/>
    <w:rsid w:val="00145959"/>
    <w:rsid w:val="00146320"/>
    <w:rsid w:val="00147122"/>
    <w:rsid w:val="00151AB9"/>
    <w:rsid w:val="0015240F"/>
    <w:rsid w:val="00152713"/>
    <w:rsid w:val="001546CB"/>
    <w:rsid w:val="0015504F"/>
    <w:rsid w:val="00155706"/>
    <w:rsid w:val="00155B12"/>
    <w:rsid w:val="00160E43"/>
    <w:rsid w:val="00160FD5"/>
    <w:rsid w:val="00163C29"/>
    <w:rsid w:val="00163DEE"/>
    <w:rsid w:val="00164ADA"/>
    <w:rsid w:val="00166B5F"/>
    <w:rsid w:val="00167C68"/>
    <w:rsid w:val="00170079"/>
    <w:rsid w:val="00170242"/>
    <w:rsid w:val="001704CA"/>
    <w:rsid w:val="00171B5C"/>
    <w:rsid w:val="00171F6F"/>
    <w:rsid w:val="001729B0"/>
    <w:rsid w:val="00172F96"/>
    <w:rsid w:val="00173E98"/>
    <w:rsid w:val="0017790A"/>
    <w:rsid w:val="00177FC0"/>
    <w:rsid w:val="00180515"/>
    <w:rsid w:val="001818E5"/>
    <w:rsid w:val="00181D83"/>
    <w:rsid w:val="00181F7C"/>
    <w:rsid w:val="001830D4"/>
    <w:rsid w:val="00183283"/>
    <w:rsid w:val="00183852"/>
    <w:rsid w:val="001838A5"/>
    <w:rsid w:val="00184115"/>
    <w:rsid w:val="00184969"/>
    <w:rsid w:val="0018624E"/>
    <w:rsid w:val="00186790"/>
    <w:rsid w:val="00186DB8"/>
    <w:rsid w:val="00187E81"/>
    <w:rsid w:val="00187F8A"/>
    <w:rsid w:val="00190018"/>
    <w:rsid w:val="001911F7"/>
    <w:rsid w:val="001914B5"/>
    <w:rsid w:val="0019175C"/>
    <w:rsid w:val="00192805"/>
    <w:rsid w:val="001930FC"/>
    <w:rsid w:val="0019402F"/>
    <w:rsid w:val="001945FD"/>
    <w:rsid w:val="00195137"/>
    <w:rsid w:val="001962FD"/>
    <w:rsid w:val="001968EF"/>
    <w:rsid w:val="00196DF5"/>
    <w:rsid w:val="001A04D4"/>
    <w:rsid w:val="001A07F1"/>
    <w:rsid w:val="001A0C89"/>
    <w:rsid w:val="001A2219"/>
    <w:rsid w:val="001A272B"/>
    <w:rsid w:val="001A2773"/>
    <w:rsid w:val="001A2C57"/>
    <w:rsid w:val="001A30E4"/>
    <w:rsid w:val="001A31BC"/>
    <w:rsid w:val="001A3A02"/>
    <w:rsid w:val="001A50C6"/>
    <w:rsid w:val="001A5CB9"/>
    <w:rsid w:val="001A7199"/>
    <w:rsid w:val="001B06C6"/>
    <w:rsid w:val="001B13E0"/>
    <w:rsid w:val="001B31FC"/>
    <w:rsid w:val="001B5810"/>
    <w:rsid w:val="001B60BD"/>
    <w:rsid w:val="001B783E"/>
    <w:rsid w:val="001C130A"/>
    <w:rsid w:val="001C1A09"/>
    <w:rsid w:val="001C2FE5"/>
    <w:rsid w:val="001C39F1"/>
    <w:rsid w:val="001C4F99"/>
    <w:rsid w:val="001C5066"/>
    <w:rsid w:val="001C5735"/>
    <w:rsid w:val="001C6871"/>
    <w:rsid w:val="001D016F"/>
    <w:rsid w:val="001D056A"/>
    <w:rsid w:val="001D067F"/>
    <w:rsid w:val="001D12ED"/>
    <w:rsid w:val="001D3BA3"/>
    <w:rsid w:val="001D52FC"/>
    <w:rsid w:val="001D6EBF"/>
    <w:rsid w:val="001D721B"/>
    <w:rsid w:val="001D74AC"/>
    <w:rsid w:val="001E0199"/>
    <w:rsid w:val="001E0847"/>
    <w:rsid w:val="001E2040"/>
    <w:rsid w:val="001E2397"/>
    <w:rsid w:val="001E2A6B"/>
    <w:rsid w:val="001E48B6"/>
    <w:rsid w:val="001E5490"/>
    <w:rsid w:val="001E5DB2"/>
    <w:rsid w:val="001E6081"/>
    <w:rsid w:val="001E68C7"/>
    <w:rsid w:val="001E70FD"/>
    <w:rsid w:val="001E7310"/>
    <w:rsid w:val="001E7A0B"/>
    <w:rsid w:val="001E7DD6"/>
    <w:rsid w:val="001F06C0"/>
    <w:rsid w:val="001F0C74"/>
    <w:rsid w:val="001F1B11"/>
    <w:rsid w:val="001F3239"/>
    <w:rsid w:val="001F3B19"/>
    <w:rsid w:val="001F3EE7"/>
    <w:rsid w:val="001F4497"/>
    <w:rsid w:val="001F4BA5"/>
    <w:rsid w:val="001F54D9"/>
    <w:rsid w:val="001F5F1C"/>
    <w:rsid w:val="001F6DE8"/>
    <w:rsid w:val="001F7176"/>
    <w:rsid w:val="0020045D"/>
    <w:rsid w:val="00200852"/>
    <w:rsid w:val="0020185F"/>
    <w:rsid w:val="00201EDB"/>
    <w:rsid w:val="0020319A"/>
    <w:rsid w:val="0020394E"/>
    <w:rsid w:val="00203EE9"/>
    <w:rsid w:val="00204E5A"/>
    <w:rsid w:val="002064D7"/>
    <w:rsid w:val="0021087F"/>
    <w:rsid w:val="00211567"/>
    <w:rsid w:val="00211619"/>
    <w:rsid w:val="00211A20"/>
    <w:rsid w:val="00212302"/>
    <w:rsid w:val="002124C9"/>
    <w:rsid w:val="0021318A"/>
    <w:rsid w:val="0021527A"/>
    <w:rsid w:val="00216833"/>
    <w:rsid w:val="00217988"/>
    <w:rsid w:val="00217E63"/>
    <w:rsid w:val="00221DBF"/>
    <w:rsid w:val="002236ED"/>
    <w:rsid w:val="00224CC7"/>
    <w:rsid w:val="00226F7D"/>
    <w:rsid w:val="00230E76"/>
    <w:rsid w:val="00231250"/>
    <w:rsid w:val="00232774"/>
    <w:rsid w:val="00232B1E"/>
    <w:rsid w:val="00233403"/>
    <w:rsid w:val="00233BD6"/>
    <w:rsid w:val="002345A7"/>
    <w:rsid w:val="00234DA5"/>
    <w:rsid w:val="002411AC"/>
    <w:rsid w:val="00241B84"/>
    <w:rsid w:val="00244456"/>
    <w:rsid w:val="0024457A"/>
    <w:rsid w:val="0024473F"/>
    <w:rsid w:val="00244855"/>
    <w:rsid w:val="00244AFC"/>
    <w:rsid w:val="00245B46"/>
    <w:rsid w:val="00246D2D"/>
    <w:rsid w:val="002471BB"/>
    <w:rsid w:val="00247909"/>
    <w:rsid w:val="002507C9"/>
    <w:rsid w:val="00253A4F"/>
    <w:rsid w:val="002544D7"/>
    <w:rsid w:val="00254508"/>
    <w:rsid w:val="00254943"/>
    <w:rsid w:val="00255C45"/>
    <w:rsid w:val="00256FB2"/>
    <w:rsid w:val="00257209"/>
    <w:rsid w:val="00257DF4"/>
    <w:rsid w:val="002606FE"/>
    <w:rsid w:val="00262CB0"/>
    <w:rsid w:val="00263B1B"/>
    <w:rsid w:val="00263FCB"/>
    <w:rsid w:val="002645B1"/>
    <w:rsid w:val="002646F9"/>
    <w:rsid w:val="002653E0"/>
    <w:rsid w:val="0026681B"/>
    <w:rsid w:val="0026723B"/>
    <w:rsid w:val="00267494"/>
    <w:rsid w:val="002675AA"/>
    <w:rsid w:val="00267CDE"/>
    <w:rsid w:val="002707A5"/>
    <w:rsid w:val="002718E1"/>
    <w:rsid w:val="00273316"/>
    <w:rsid w:val="002766EF"/>
    <w:rsid w:val="002766F2"/>
    <w:rsid w:val="002773D9"/>
    <w:rsid w:val="0027741A"/>
    <w:rsid w:val="0027777B"/>
    <w:rsid w:val="00280270"/>
    <w:rsid w:val="0028132F"/>
    <w:rsid w:val="002816D8"/>
    <w:rsid w:val="00282C4B"/>
    <w:rsid w:val="00283EC8"/>
    <w:rsid w:val="00285D5C"/>
    <w:rsid w:val="00286B76"/>
    <w:rsid w:val="00286CEC"/>
    <w:rsid w:val="0028741F"/>
    <w:rsid w:val="002874FC"/>
    <w:rsid w:val="00287AF0"/>
    <w:rsid w:val="00292A63"/>
    <w:rsid w:val="00292EED"/>
    <w:rsid w:val="00293CA2"/>
    <w:rsid w:val="0029467B"/>
    <w:rsid w:val="00297FC4"/>
    <w:rsid w:val="002A0068"/>
    <w:rsid w:val="002A1101"/>
    <w:rsid w:val="002A2AED"/>
    <w:rsid w:val="002A2B1A"/>
    <w:rsid w:val="002A312B"/>
    <w:rsid w:val="002A41BC"/>
    <w:rsid w:val="002A4459"/>
    <w:rsid w:val="002A564A"/>
    <w:rsid w:val="002A6A93"/>
    <w:rsid w:val="002A6C5A"/>
    <w:rsid w:val="002B0261"/>
    <w:rsid w:val="002B0F49"/>
    <w:rsid w:val="002B24D9"/>
    <w:rsid w:val="002B2813"/>
    <w:rsid w:val="002B3042"/>
    <w:rsid w:val="002B4D66"/>
    <w:rsid w:val="002B507E"/>
    <w:rsid w:val="002B531F"/>
    <w:rsid w:val="002B55C9"/>
    <w:rsid w:val="002C0386"/>
    <w:rsid w:val="002C0522"/>
    <w:rsid w:val="002C11D0"/>
    <w:rsid w:val="002C1484"/>
    <w:rsid w:val="002C218A"/>
    <w:rsid w:val="002C2D97"/>
    <w:rsid w:val="002C316D"/>
    <w:rsid w:val="002C3F5D"/>
    <w:rsid w:val="002C40F1"/>
    <w:rsid w:val="002C4B35"/>
    <w:rsid w:val="002C4D5D"/>
    <w:rsid w:val="002C5119"/>
    <w:rsid w:val="002C6FD0"/>
    <w:rsid w:val="002C7ACB"/>
    <w:rsid w:val="002D02B0"/>
    <w:rsid w:val="002D0564"/>
    <w:rsid w:val="002D05E0"/>
    <w:rsid w:val="002D1CEA"/>
    <w:rsid w:val="002D283A"/>
    <w:rsid w:val="002D2DAE"/>
    <w:rsid w:val="002D349A"/>
    <w:rsid w:val="002D3A49"/>
    <w:rsid w:val="002D40C4"/>
    <w:rsid w:val="002D5145"/>
    <w:rsid w:val="002D5283"/>
    <w:rsid w:val="002D5FE3"/>
    <w:rsid w:val="002D6A1D"/>
    <w:rsid w:val="002D757D"/>
    <w:rsid w:val="002E0754"/>
    <w:rsid w:val="002E2199"/>
    <w:rsid w:val="002E2FE9"/>
    <w:rsid w:val="002E30BD"/>
    <w:rsid w:val="002E4C75"/>
    <w:rsid w:val="002E54DD"/>
    <w:rsid w:val="002E63B3"/>
    <w:rsid w:val="002E641F"/>
    <w:rsid w:val="002E702C"/>
    <w:rsid w:val="002E7217"/>
    <w:rsid w:val="002F07BF"/>
    <w:rsid w:val="002F1752"/>
    <w:rsid w:val="002F1B2A"/>
    <w:rsid w:val="002F1E2C"/>
    <w:rsid w:val="002F3F63"/>
    <w:rsid w:val="002F4B44"/>
    <w:rsid w:val="002F4D1B"/>
    <w:rsid w:val="002F4E36"/>
    <w:rsid w:val="002F51A5"/>
    <w:rsid w:val="002F5FFC"/>
    <w:rsid w:val="002F7BB5"/>
    <w:rsid w:val="00300A92"/>
    <w:rsid w:val="00301E82"/>
    <w:rsid w:val="00302522"/>
    <w:rsid w:val="003043D0"/>
    <w:rsid w:val="00305FF3"/>
    <w:rsid w:val="00306CA9"/>
    <w:rsid w:val="0030705C"/>
    <w:rsid w:val="00307602"/>
    <w:rsid w:val="00310600"/>
    <w:rsid w:val="00310EFA"/>
    <w:rsid w:val="00311484"/>
    <w:rsid w:val="00312242"/>
    <w:rsid w:val="003122D4"/>
    <w:rsid w:val="00312A4F"/>
    <w:rsid w:val="003136D1"/>
    <w:rsid w:val="00313B72"/>
    <w:rsid w:val="00315937"/>
    <w:rsid w:val="00317D05"/>
    <w:rsid w:val="00320FC3"/>
    <w:rsid w:val="00323428"/>
    <w:rsid w:val="00325C27"/>
    <w:rsid w:val="00326063"/>
    <w:rsid w:val="00326757"/>
    <w:rsid w:val="00327442"/>
    <w:rsid w:val="003277E1"/>
    <w:rsid w:val="00327B9E"/>
    <w:rsid w:val="00330038"/>
    <w:rsid w:val="00331854"/>
    <w:rsid w:val="003366E2"/>
    <w:rsid w:val="00336CC4"/>
    <w:rsid w:val="003371DB"/>
    <w:rsid w:val="003401FE"/>
    <w:rsid w:val="003408C4"/>
    <w:rsid w:val="003418C6"/>
    <w:rsid w:val="0034203C"/>
    <w:rsid w:val="00342442"/>
    <w:rsid w:val="00343411"/>
    <w:rsid w:val="003437AE"/>
    <w:rsid w:val="00343DD3"/>
    <w:rsid w:val="00344957"/>
    <w:rsid w:val="003450F1"/>
    <w:rsid w:val="00346668"/>
    <w:rsid w:val="00346D98"/>
    <w:rsid w:val="00350920"/>
    <w:rsid w:val="00350F69"/>
    <w:rsid w:val="00351926"/>
    <w:rsid w:val="00351C2F"/>
    <w:rsid w:val="00353E58"/>
    <w:rsid w:val="0035660B"/>
    <w:rsid w:val="00356E4E"/>
    <w:rsid w:val="0036011C"/>
    <w:rsid w:val="0036058E"/>
    <w:rsid w:val="00361029"/>
    <w:rsid w:val="0036158D"/>
    <w:rsid w:val="00361C0A"/>
    <w:rsid w:val="00362490"/>
    <w:rsid w:val="003626D4"/>
    <w:rsid w:val="00362994"/>
    <w:rsid w:val="00362ED6"/>
    <w:rsid w:val="003637BF"/>
    <w:rsid w:val="00363A73"/>
    <w:rsid w:val="00364AA0"/>
    <w:rsid w:val="00367045"/>
    <w:rsid w:val="00371690"/>
    <w:rsid w:val="003716A3"/>
    <w:rsid w:val="00372A6C"/>
    <w:rsid w:val="00374503"/>
    <w:rsid w:val="00376A1B"/>
    <w:rsid w:val="00380AD2"/>
    <w:rsid w:val="003810BA"/>
    <w:rsid w:val="003823AC"/>
    <w:rsid w:val="0038399F"/>
    <w:rsid w:val="0038481C"/>
    <w:rsid w:val="0038546E"/>
    <w:rsid w:val="00385D7F"/>
    <w:rsid w:val="003860C2"/>
    <w:rsid w:val="0038654C"/>
    <w:rsid w:val="00387263"/>
    <w:rsid w:val="00387582"/>
    <w:rsid w:val="003913BA"/>
    <w:rsid w:val="003919F8"/>
    <w:rsid w:val="00394A2C"/>
    <w:rsid w:val="00394AF6"/>
    <w:rsid w:val="00394FCC"/>
    <w:rsid w:val="00395267"/>
    <w:rsid w:val="0039538A"/>
    <w:rsid w:val="003953B7"/>
    <w:rsid w:val="003957AB"/>
    <w:rsid w:val="003969BD"/>
    <w:rsid w:val="00396FC4"/>
    <w:rsid w:val="003A18FF"/>
    <w:rsid w:val="003A35AE"/>
    <w:rsid w:val="003A3C0C"/>
    <w:rsid w:val="003A3C52"/>
    <w:rsid w:val="003A4BCE"/>
    <w:rsid w:val="003A5190"/>
    <w:rsid w:val="003A6702"/>
    <w:rsid w:val="003B0327"/>
    <w:rsid w:val="003B03D2"/>
    <w:rsid w:val="003B08BC"/>
    <w:rsid w:val="003B0D52"/>
    <w:rsid w:val="003B23C6"/>
    <w:rsid w:val="003B2C0F"/>
    <w:rsid w:val="003B397F"/>
    <w:rsid w:val="003B3D7F"/>
    <w:rsid w:val="003B4B44"/>
    <w:rsid w:val="003B55FD"/>
    <w:rsid w:val="003B7A21"/>
    <w:rsid w:val="003C0776"/>
    <w:rsid w:val="003C16EE"/>
    <w:rsid w:val="003C2531"/>
    <w:rsid w:val="003C48B9"/>
    <w:rsid w:val="003C5E3B"/>
    <w:rsid w:val="003C5FA2"/>
    <w:rsid w:val="003C6269"/>
    <w:rsid w:val="003C63A2"/>
    <w:rsid w:val="003C6BA7"/>
    <w:rsid w:val="003C7FA2"/>
    <w:rsid w:val="003D078E"/>
    <w:rsid w:val="003D0D67"/>
    <w:rsid w:val="003D0E6D"/>
    <w:rsid w:val="003D1346"/>
    <w:rsid w:val="003D180D"/>
    <w:rsid w:val="003D2363"/>
    <w:rsid w:val="003D27AB"/>
    <w:rsid w:val="003D3145"/>
    <w:rsid w:val="003D3FAD"/>
    <w:rsid w:val="003D6386"/>
    <w:rsid w:val="003D65D3"/>
    <w:rsid w:val="003D6B1A"/>
    <w:rsid w:val="003D6DDB"/>
    <w:rsid w:val="003D70B6"/>
    <w:rsid w:val="003D7619"/>
    <w:rsid w:val="003E0CD2"/>
    <w:rsid w:val="003E29DC"/>
    <w:rsid w:val="003E3069"/>
    <w:rsid w:val="003E3785"/>
    <w:rsid w:val="003E50B9"/>
    <w:rsid w:val="003E5DC6"/>
    <w:rsid w:val="003E6CBA"/>
    <w:rsid w:val="003E6F4C"/>
    <w:rsid w:val="003E7ABF"/>
    <w:rsid w:val="003F016E"/>
    <w:rsid w:val="003F1157"/>
    <w:rsid w:val="003F1ABD"/>
    <w:rsid w:val="003F28DD"/>
    <w:rsid w:val="003F2ACE"/>
    <w:rsid w:val="003F3137"/>
    <w:rsid w:val="003F3164"/>
    <w:rsid w:val="003F36B9"/>
    <w:rsid w:val="003F3D4D"/>
    <w:rsid w:val="003F690C"/>
    <w:rsid w:val="003F6CA4"/>
    <w:rsid w:val="003F792B"/>
    <w:rsid w:val="00400DA7"/>
    <w:rsid w:val="00401AEB"/>
    <w:rsid w:val="004044BB"/>
    <w:rsid w:val="00404E08"/>
    <w:rsid w:val="00405752"/>
    <w:rsid w:val="0040583A"/>
    <w:rsid w:val="00407178"/>
    <w:rsid w:val="00407766"/>
    <w:rsid w:val="00407DE0"/>
    <w:rsid w:val="00412C3D"/>
    <w:rsid w:val="00413E0D"/>
    <w:rsid w:val="00413FFA"/>
    <w:rsid w:val="00414703"/>
    <w:rsid w:val="00416517"/>
    <w:rsid w:val="004168B4"/>
    <w:rsid w:val="00420A7D"/>
    <w:rsid w:val="00421520"/>
    <w:rsid w:val="0042213E"/>
    <w:rsid w:val="00422F47"/>
    <w:rsid w:val="004241F8"/>
    <w:rsid w:val="004255E8"/>
    <w:rsid w:val="00430D44"/>
    <w:rsid w:val="004355ED"/>
    <w:rsid w:val="004377EE"/>
    <w:rsid w:val="00440C41"/>
    <w:rsid w:val="00440E55"/>
    <w:rsid w:val="00441278"/>
    <w:rsid w:val="00443AFF"/>
    <w:rsid w:val="00444CAD"/>
    <w:rsid w:val="0044627B"/>
    <w:rsid w:val="004478E4"/>
    <w:rsid w:val="004500DD"/>
    <w:rsid w:val="004508A0"/>
    <w:rsid w:val="00451572"/>
    <w:rsid w:val="00451813"/>
    <w:rsid w:val="00453231"/>
    <w:rsid w:val="004533BD"/>
    <w:rsid w:val="00453919"/>
    <w:rsid w:val="004540C7"/>
    <w:rsid w:val="00454AA0"/>
    <w:rsid w:val="00455C9E"/>
    <w:rsid w:val="004561C6"/>
    <w:rsid w:val="00456D07"/>
    <w:rsid w:val="00457A28"/>
    <w:rsid w:val="00457EC3"/>
    <w:rsid w:val="00460803"/>
    <w:rsid w:val="00460D15"/>
    <w:rsid w:val="00460D43"/>
    <w:rsid w:val="004610B6"/>
    <w:rsid w:val="00462239"/>
    <w:rsid w:val="00462A03"/>
    <w:rsid w:val="0046402E"/>
    <w:rsid w:val="00464DCE"/>
    <w:rsid w:val="00464E49"/>
    <w:rsid w:val="004655B5"/>
    <w:rsid w:val="0046602C"/>
    <w:rsid w:val="00466EE5"/>
    <w:rsid w:val="00467555"/>
    <w:rsid w:val="00470825"/>
    <w:rsid w:val="00470E16"/>
    <w:rsid w:val="0047118E"/>
    <w:rsid w:val="00471DDC"/>
    <w:rsid w:val="00473552"/>
    <w:rsid w:val="004738D3"/>
    <w:rsid w:val="00474998"/>
    <w:rsid w:val="00475E24"/>
    <w:rsid w:val="00477104"/>
    <w:rsid w:val="004777C2"/>
    <w:rsid w:val="00481026"/>
    <w:rsid w:val="00481280"/>
    <w:rsid w:val="00482BE4"/>
    <w:rsid w:val="00483760"/>
    <w:rsid w:val="00483ED8"/>
    <w:rsid w:val="00484682"/>
    <w:rsid w:val="004848B7"/>
    <w:rsid w:val="00484EE6"/>
    <w:rsid w:val="00485C42"/>
    <w:rsid w:val="00486F86"/>
    <w:rsid w:val="00490712"/>
    <w:rsid w:val="0049096C"/>
    <w:rsid w:val="00491CCC"/>
    <w:rsid w:val="00492A9D"/>
    <w:rsid w:val="004976B3"/>
    <w:rsid w:val="004A053B"/>
    <w:rsid w:val="004A22E4"/>
    <w:rsid w:val="004A33B7"/>
    <w:rsid w:val="004A367D"/>
    <w:rsid w:val="004A4E68"/>
    <w:rsid w:val="004A5120"/>
    <w:rsid w:val="004A5141"/>
    <w:rsid w:val="004A7822"/>
    <w:rsid w:val="004A7E11"/>
    <w:rsid w:val="004B0085"/>
    <w:rsid w:val="004B0606"/>
    <w:rsid w:val="004B075C"/>
    <w:rsid w:val="004B0A0F"/>
    <w:rsid w:val="004B0C23"/>
    <w:rsid w:val="004B1975"/>
    <w:rsid w:val="004B1BF3"/>
    <w:rsid w:val="004B240F"/>
    <w:rsid w:val="004B2E4C"/>
    <w:rsid w:val="004B50EB"/>
    <w:rsid w:val="004B5F4B"/>
    <w:rsid w:val="004B7130"/>
    <w:rsid w:val="004B780D"/>
    <w:rsid w:val="004C100B"/>
    <w:rsid w:val="004C2001"/>
    <w:rsid w:val="004C4A7C"/>
    <w:rsid w:val="004C55B3"/>
    <w:rsid w:val="004C585B"/>
    <w:rsid w:val="004C5F03"/>
    <w:rsid w:val="004C61C5"/>
    <w:rsid w:val="004C72C2"/>
    <w:rsid w:val="004D0973"/>
    <w:rsid w:val="004D0D2B"/>
    <w:rsid w:val="004D2253"/>
    <w:rsid w:val="004D2B1C"/>
    <w:rsid w:val="004D3BFB"/>
    <w:rsid w:val="004D3C2F"/>
    <w:rsid w:val="004D4547"/>
    <w:rsid w:val="004D56DF"/>
    <w:rsid w:val="004D5CF5"/>
    <w:rsid w:val="004D623B"/>
    <w:rsid w:val="004D63B5"/>
    <w:rsid w:val="004D6B1F"/>
    <w:rsid w:val="004D7692"/>
    <w:rsid w:val="004D77F2"/>
    <w:rsid w:val="004D7D3A"/>
    <w:rsid w:val="004D7D7E"/>
    <w:rsid w:val="004E00FF"/>
    <w:rsid w:val="004E05EA"/>
    <w:rsid w:val="004E1020"/>
    <w:rsid w:val="004E2BE3"/>
    <w:rsid w:val="004E2BFC"/>
    <w:rsid w:val="004E4134"/>
    <w:rsid w:val="004E688A"/>
    <w:rsid w:val="004E6CB2"/>
    <w:rsid w:val="004E75F2"/>
    <w:rsid w:val="004F051A"/>
    <w:rsid w:val="004F0E4C"/>
    <w:rsid w:val="004F2395"/>
    <w:rsid w:val="004F2724"/>
    <w:rsid w:val="004F41FA"/>
    <w:rsid w:val="004F43F4"/>
    <w:rsid w:val="004F5C8F"/>
    <w:rsid w:val="004F6D30"/>
    <w:rsid w:val="004F7A94"/>
    <w:rsid w:val="00500510"/>
    <w:rsid w:val="00500A02"/>
    <w:rsid w:val="00501CD3"/>
    <w:rsid w:val="00502637"/>
    <w:rsid w:val="005032BA"/>
    <w:rsid w:val="00505A54"/>
    <w:rsid w:val="005069C5"/>
    <w:rsid w:val="00506AB1"/>
    <w:rsid w:val="0050743D"/>
    <w:rsid w:val="005079A5"/>
    <w:rsid w:val="0051014F"/>
    <w:rsid w:val="00511CC7"/>
    <w:rsid w:val="00511F7A"/>
    <w:rsid w:val="00516107"/>
    <w:rsid w:val="00517040"/>
    <w:rsid w:val="005173DD"/>
    <w:rsid w:val="00517A81"/>
    <w:rsid w:val="00520622"/>
    <w:rsid w:val="00521133"/>
    <w:rsid w:val="00521477"/>
    <w:rsid w:val="005214C0"/>
    <w:rsid w:val="0052233F"/>
    <w:rsid w:val="00522760"/>
    <w:rsid w:val="0052329B"/>
    <w:rsid w:val="00524E4B"/>
    <w:rsid w:val="005253F1"/>
    <w:rsid w:val="005256A3"/>
    <w:rsid w:val="005261DD"/>
    <w:rsid w:val="00526481"/>
    <w:rsid w:val="005302E4"/>
    <w:rsid w:val="00530F3F"/>
    <w:rsid w:val="005325BC"/>
    <w:rsid w:val="00532D3D"/>
    <w:rsid w:val="00533476"/>
    <w:rsid w:val="00533C46"/>
    <w:rsid w:val="00534BF2"/>
    <w:rsid w:val="00534F58"/>
    <w:rsid w:val="0053688E"/>
    <w:rsid w:val="00537640"/>
    <w:rsid w:val="005377BC"/>
    <w:rsid w:val="00540B50"/>
    <w:rsid w:val="00540FCD"/>
    <w:rsid w:val="00541B41"/>
    <w:rsid w:val="005453C2"/>
    <w:rsid w:val="00546BB0"/>
    <w:rsid w:val="00546FCD"/>
    <w:rsid w:val="0054741B"/>
    <w:rsid w:val="0054772B"/>
    <w:rsid w:val="005503D9"/>
    <w:rsid w:val="005509E5"/>
    <w:rsid w:val="00550BE4"/>
    <w:rsid w:val="00551430"/>
    <w:rsid w:val="00552298"/>
    <w:rsid w:val="00555BCE"/>
    <w:rsid w:val="00556774"/>
    <w:rsid w:val="005570AB"/>
    <w:rsid w:val="0056065E"/>
    <w:rsid w:val="00560785"/>
    <w:rsid w:val="005623CE"/>
    <w:rsid w:val="005633CA"/>
    <w:rsid w:val="00564347"/>
    <w:rsid w:val="005646AC"/>
    <w:rsid w:val="00566211"/>
    <w:rsid w:val="0056621B"/>
    <w:rsid w:val="005677F6"/>
    <w:rsid w:val="00570B77"/>
    <w:rsid w:val="0057149B"/>
    <w:rsid w:val="00574280"/>
    <w:rsid w:val="00574835"/>
    <w:rsid w:val="005749F4"/>
    <w:rsid w:val="0057501B"/>
    <w:rsid w:val="005754C0"/>
    <w:rsid w:val="00576878"/>
    <w:rsid w:val="00576B14"/>
    <w:rsid w:val="0057776E"/>
    <w:rsid w:val="00577A5E"/>
    <w:rsid w:val="00577B19"/>
    <w:rsid w:val="00577BAF"/>
    <w:rsid w:val="0058052E"/>
    <w:rsid w:val="00580ABD"/>
    <w:rsid w:val="005815BD"/>
    <w:rsid w:val="00581CD4"/>
    <w:rsid w:val="005843EB"/>
    <w:rsid w:val="00584E48"/>
    <w:rsid w:val="00585235"/>
    <w:rsid w:val="00586F9B"/>
    <w:rsid w:val="00591D92"/>
    <w:rsid w:val="00592460"/>
    <w:rsid w:val="00593098"/>
    <w:rsid w:val="0059371D"/>
    <w:rsid w:val="00594231"/>
    <w:rsid w:val="005963B9"/>
    <w:rsid w:val="005975B2"/>
    <w:rsid w:val="005A0E7C"/>
    <w:rsid w:val="005A0EA1"/>
    <w:rsid w:val="005A125E"/>
    <w:rsid w:val="005A25F2"/>
    <w:rsid w:val="005A31A5"/>
    <w:rsid w:val="005A3370"/>
    <w:rsid w:val="005A6977"/>
    <w:rsid w:val="005A7052"/>
    <w:rsid w:val="005B1578"/>
    <w:rsid w:val="005B2F20"/>
    <w:rsid w:val="005B30F2"/>
    <w:rsid w:val="005B3FAB"/>
    <w:rsid w:val="005B4B13"/>
    <w:rsid w:val="005B4FD5"/>
    <w:rsid w:val="005B5509"/>
    <w:rsid w:val="005B5B25"/>
    <w:rsid w:val="005B6FFD"/>
    <w:rsid w:val="005B7223"/>
    <w:rsid w:val="005B7A3A"/>
    <w:rsid w:val="005B7CAD"/>
    <w:rsid w:val="005C14C7"/>
    <w:rsid w:val="005C2BFD"/>
    <w:rsid w:val="005C2E29"/>
    <w:rsid w:val="005C392B"/>
    <w:rsid w:val="005C4475"/>
    <w:rsid w:val="005C60CD"/>
    <w:rsid w:val="005C6249"/>
    <w:rsid w:val="005C6B10"/>
    <w:rsid w:val="005C6B89"/>
    <w:rsid w:val="005C6FAF"/>
    <w:rsid w:val="005C7D67"/>
    <w:rsid w:val="005D01E1"/>
    <w:rsid w:val="005D105F"/>
    <w:rsid w:val="005D38F9"/>
    <w:rsid w:val="005D5F33"/>
    <w:rsid w:val="005D631B"/>
    <w:rsid w:val="005D7C8C"/>
    <w:rsid w:val="005E17C8"/>
    <w:rsid w:val="005E1D35"/>
    <w:rsid w:val="005E20EA"/>
    <w:rsid w:val="005E2966"/>
    <w:rsid w:val="005E6B2A"/>
    <w:rsid w:val="005E7675"/>
    <w:rsid w:val="005F0205"/>
    <w:rsid w:val="005F06B5"/>
    <w:rsid w:val="005F354E"/>
    <w:rsid w:val="005F3F25"/>
    <w:rsid w:val="005F43B9"/>
    <w:rsid w:val="005F461F"/>
    <w:rsid w:val="005F4AFE"/>
    <w:rsid w:val="005F5030"/>
    <w:rsid w:val="005F58C1"/>
    <w:rsid w:val="005F6FAE"/>
    <w:rsid w:val="006000DA"/>
    <w:rsid w:val="00601BCA"/>
    <w:rsid w:val="00601E7E"/>
    <w:rsid w:val="00605413"/>
    <w:rsid w:val="0060797D"/>
    <w:rsid w:val="0061134C"/>
    <w:rsid w:val="00611D99"/>
    <w:rsid w:val="00612F52"/>
    <w:rsid w:val="006136CC"/>
    <w:rsid w:val="00613711"/>
    <w:rsid w:val="00614279"/>
    <w:rsid w:val="00614A4E"/>
    <w:rsid w:val="00614D39"/>
    <w:rsid w:val="00615423"/>
    <w:rsid w:val="006158FC"/>
    <w:rsid w:val="00616C40"/>
    <w:rsid w:val="00617242"/>
    <w:rsid w:val="00617A5F"/>
    <w:rsid w:val="00620707"/>
    <w:rsid w:val="0062269F"/>
    <w:rsid w:val="00624298"/>
    <w:rsid w:val="00624615"/>
    <w:rsid w:val="00625C3C"/>
    <w:rsid w:val="00627434"/>
    <w:rsid w:val="006305A3"/>
    <w:rsid w:val="00631806"/>
    <w:rsid w:val="006322E6"/>
    <w:rsid w:val="00633C1A"/>
    <w:rsid w:val="0063465A"/>
    <w:rsid w:val="00635E63"/>
    <w:rsid w:val="00637200"/>
    <w:rsid w:val="00637B31"/>
    <w:rsid w:val="006441C7"/>
    <w:rsid w:val="00644575"/>
    <w:rsid w:val="00644B0A"/>
    <w:rsid w:val="006461FA"/>
    <w:rsid w:val="00647055"/>
    <w:rsid w:val="00647222"/>
    <w:rsid w:val="00653141"/>
    <w:rsid w:val="006541BE"/>
    <w:rsid w:val="0065424B"/>
    <w:rsid w:val="0065489A"/>
    <w:rsid w:val="00655115"/>
    <w:rsid w:val="00661F84"/>
    <w:rsid w:val="006620C4"/>
    <w:rsid w:val="00662CB5"/>
    <w:rsid w:val="00664A2A"/>
    <w:rsid w:val="00665188"/>
    <w:rsid w:val="00665409"/>
    <w:rsid w:val="00665C16"/>
    <w:rsid w:val="00666025"/>
    <w:rsid w:val="00671B50"/>
    <w:rsid w:val="006726ED"/>
    <w:rsid w:val="006726F6"/>
    <w:rsid w:val="00672B70"/>
    <w:rsid w:val="00672EEE"/>
    <w:rsid w:val="0067375F"/>
    <w:rsid w:val="0067377B"/>
    <w:rsid w:val="00674FB4"/>
    <w:rsid w:val="00680BFE"/>
    <w:rsid w:val="00680FE4"/>
    <w:rsid w:val="006810A9"/>
    <w:rsid w:val="00682586"/>
    <w:rsid w:val="00682E3E"/>
    <w:rsid w:val="006879E6"/>
    <w:rsid w:val="006900D6"/>
    <w:rsid w:val="00691516"/>
    <w:rsid w:val="006918ED"/>
    <w:rsid w:val="006938F0"/>
    <w:rsid w:val="006942E6"/>
    <w:rsid w:val="00694FD5"/>
    <w:rsid w:val="006951BD"/>
    <w:rsid w:val="00695708"/>
    <w:rsid w:val="006959C2"/>
    <w:rsid w:val="00696A14"/>
    <w:rsid w:val="00697B05"/>
    <w:rsid w:val="006A0481"/>
    <w:rsid w:val="006A0DF1"/>
    <w:rsid w:val="006A177A"/>
    <w:rsid w:val="006A1AEA"/>
    <w:rsid w:val="006A326E"/>
    <w:rsid w:val="006A4542"/>
    <w:rsid w:val="006A4545"/>
    <w:rsid w:val="006A4BC7"/>
    <w:rsid w:val="006A6D06"/>
    <w:rsid w:val="006A70C6"/>
    <w:rsid w:val="006B0FD7"/>
    <w:rsid w:val="006B1004"/>
    <w:rsid w:val="006B125B"/>
    <w:rsid w:val="006B14BD"/>
    <w:rsid w:val="006B14F6"/>
    <w:rsid w:val="006B1D39"/>
    <w:rsid w:val="006B34F6"/>
    <w:rsid w:val="006B3708"/>
    <w:rsid w:val="006B3BB2"/>
    <w:rsid w:val="006B3D61"/>
    <w:rsid w:val="006B48CB"/>
    <w:rsid w:val="006B52FA"/>
    <w:rsid w:val="006B5C83"/>
    <w:rsid w:val="006B69D8"/>
    <w:rsid w:val="006B6DFE"/>
    <w:rsid w:val="006B7774"/>
    <w:rsid w:val="006B7939"/>
    <w:rsid w:val="006C0316"/>
    <w:rsid w:val="006C05BD"/>
    <w:rsid w:val="006C0A80"/>
    <w:rsid w:val="006C1634"/>
    <w:rsid w:val="006C18CB"/>
    <w:rsid w:val="006C415B"/>
    <w:rsid w:val="006C6AFF"/>
    <w:rsid w:val="006C7EA0"/>
    <w:rsid w:val="006D0923"/>
    <w:rsid w:val="006D0D55"/>
    <w:rsid w:val="006D20DC"/>
    <w:rsid w:val="006D2D48"/>
    <w:rsid w:val="006D3290"/>
    <w:rsid w:val="006D4174"/>
    <w:rsid w:val="006D4567"/>
    <w:rsid w:val="006D6ADC"/>
    <w:rsid w:val="006D6BC1"/>
    <w:rsid w:val="006D7D34"/>
    <w:rsid w:val="006E1AC7"/>
    <w:rsid w:val="006E3610"/>
    <w:rsid w:val="006E423C"/>
    <w:rsid w:val="006E6EC5"/>
    <w:rsid w:val="006E7B89"/>
    <w:rsid w:val="006F0980"/>
    <w:rsid w:val="006F0CAE"/>
    <w:rsid w:val="006F124F"/>
    <w:rsid w:val="006F1FEE"/>
    <w:rsid w:val="006F35C5"/>
    <w:rsid w:val="006F3D94"/>
    <w:rsid w:val="006F48E1"/>
    <w:rsid w:val="006F4985"/>
    <w:rsid w:val="006F4B3C"/>
    <w:rsid w:val="006F51E0"/>
    <w:rsid w:val="006F525B"/>
    <w:rsid w:val="006F57F2"/>
    <w:rsid w:val="006F5F50"/>
    <w:rsid w:val="006F64DE"/>
    <w:rsid w:val="006F688A"/>
    <w:rsid w:val="006F6938"/>
    <w:rsid w:val="006F74C7"/>
    <w:rsid w:val="00701256"/>
    <w:rsid w:val="0070154C"/>
    <w:rsid w:val="00702935"/>
    <w:rsid w:val="00703172"/>
    <w:rsid w:val="00705306"/>
    <w:rsid w:val="00707812"/>
    <w:rsid w:val="00707E7A"/>
    <w:rsid w:val="00710746"/>
    <w:rsid w:val="00710A33"/>
    <w:rsid w:val="00711D03"/>
    <w:rsid w:val="00714889"/>
    <w:rsid w:val="007149FE"/>
    <w:rsid w:val="0071596F"/>
    <w:rsid w:val="00715B59"/>
    <w:rsid w:val="00715BFE"/>
    <w:rsid w:val="007165BD"/>
    <w:rsid w:val="0071709C"/>
    <w:rsid w:val="007171C0"/>
    <w:rsid w:val="007172DC"/>
    <w:rsid w:val="00717827"/>
    <w:rsid w:val="00717DBD"/>
    <w:rsid w:val="007209C3"/>
    <w:rsid w:val="00720D1C"/>
    <w:rsid w:val="007212C7"/>
    <w:rsid w:val="00721AB1"/>
    <w:rsid w:val="007225AD"/>
    <w:rsid w:val="00722C35"/>
    <w:rsid w:val="00725D9E"/>
    <w:rsid w:val="007260B1"/>
    <w:rsid w:val="00727880"/>
    <w:rsid w:val="00730C1A"/>
    <w:rsid w:val="007324A5"/>
    <w:rsid w:val="00733B47"/>
    <w:rsid w:val="00734443"/>
    <w:rsid w:val="0073447D"/>
    <w:rsid w:val="00734D51"/>
    <w:rsid w:val="00736804"/>
    <w:rsid w:val="0073741C"/>
    <w:rsid w:val="0073775F"/>
    <w:rsid w:val="007409A0"/>
    <w:rsid w:val="00740F58"/>
    <w:rsid w:val="007415C9"/>
    <w:rsid w:val="007421FC"/>
    <w:rsid w:val="00742275"/>
    <w:rsid w:val="00742D32"/>
    <w:rsid w:val="00744011"/>
    <w:rsid w:val="007442D8"/>
    <w:rsid w:val="00744CA6"/>
    <w:rsid w:val="00745A87"/>
    <w:rsid w:val="007470CF"/>
    <w:rsid w:val="00747197"/>
    <w:rsid w:val="00747256"/>
    <w:rsid w:val="00747CB3"/>
    <w:rsid w:val="007532B5"/>
    <w:rsid w:val="00754A34"/>
    <w:rsid w:val="00756379"/>
    <w:rsid w:val="007568D7"/>
    <w:rsid w:val="00756B52"/>
    <w:rsid w:val="00757D78"/>
    <w:rsid w:val="0076080D"/>
    <w:rsid w:val="00760D7C"/>
    <w:rsid w:val="00761A73"/>
    <w:rsid w:val="00761C74"/>
    <w:rsid w:val="0076292B"/>
    <w:rsid w:val="00762A5B"/>
    <w:rsid w:val="00763A8C"/>
    <w:rsid w:val="007644C8"/>
    <w:rsid w:val="00764BE3"/>
    <w:rsid w:val="0076594A"/>
    <w:rsid w:val="007661E9"/>
    <w:rsid w:val="0076663F"/>
    <w:rsid w:val="007669D0"/>
    <w:rsid w:val="00767E89"/>
    <w:rsid w:val="007708AE"/>
    <w:rsid w:val="00775327"/>
    <w:rsid w:val="00776711"/>
    <w:rsid w:val="007775A3"/>
    <w:rsid w:val="00780251"/>
    <w:rsid w:val="0078065E"/>
    <w:rsid w:val="0078091E"/>
    <w:rsid w:val="00781A8B"/>
    <w:rsid w:val="00781D6F"/>
    <w:rsid w:val="0078211B"/>
    <w:rsid w:val="0078217A"/>
    <w:rsid w:val="00782848"/>
    <w:rsid w:val="00784445"/>
    <w:rsid w:val="00785DC4"/>
    <w:rsid w:val="00786E40"/>
    <w:rsid w:val="00787703"/>
    <w:rsid w:val="00787B1E"/>
    <w:rsid w:val="00790A3C"/>
    <w:rsid w:val="00791373"/>
    <w:rsid w:val="00791641"/>
    <w:rsid w:val="007917E6"/>
    <w:rsid w:val="00791CBF"/>
    <w:rsid w:val="00791EA1"/>
    <w:rsid w:val="00793631"/>
    <w:rsid w:val="007937E4"/>
    <w:rsid w:val="00793AC7"/>
    <w:rsid w:val="00794CF9"/>
    <w:rsid w:val="007A0A32"/>
    <w:rsid w:val="007A0F27"/>
    <w:rsid w:val="007A1714"/>
    <w:rsid w:val="007A1935"/>
    <w:rsid w:val="007A2145"/>
    <w:rsid w:val="007A31CC"/>
    <w:rsid w:val="007A7040"/>
    <w:rsid w:val="007A79B2"/>
    <w:rsid w:val="007B0456"/>
    <w:rsid w:val="007B0FB2"/>
    <w:rsid w:val="007B25B1"/>
    <w:rsid w:val="007B2C28"/>
    <w:rsid w:val="007B2FD1"/>
    <w:rsid w:val="007B39A3"/>
    <w:rsid w:val="007B3C29"/>
    <w:rsid w:val="007B5C74"/>
    <w:rsid w:val="007B6759"/>
    <w:rsid w:val="007B71FB"/>
    <w:rsid w:val="007C0092"/>
    <w:rsid w:val="007C0919"/>
    <w:rsid w:val="007C0B9E"/>
    <w:rsid w:val="007C0E17"/>
    <w:rsid w:val="007C3129"/>
    <w:rsid w:val="007C3B9A"/>
    <w:rsid w:val="007C3E05"/>
    <w:rsid w:val="007C4B3F"/>
    <w:rsid w:val="007C53D8"/>
    <w:rsid w:val="007C5788"/>
    <w:rsid w:val="007C6012"/>
    <w:rsid w:val="007C6278"/>
    <w:rsid w:val="007C6447"/>
    <w:rsid w:val="007C78A5"/>
    <w:rsid w:val="007D52A4"/>
    <w:rsid w:val="007D6AC9"/>
    <w:rsid w:val="007E1C41"/>
    <w:rsid w:val="007E2BC4"/>
    <w:rsid w:val="007E38E1"/>
    <w:rsid w:val="007E4B3F"/>
    <w:rsid w:val="007E535E"/>
    <w:rsid w:val="007E5AEF"/>
    <w:rsid w:val="007E6DF6"/>
    <w:rsid w:val="007E76D4"/>
    <w:rsid w:val="007F3873"/>
    <w:rsid w:val="007F3A04"/>
    <w:rsid w:val="007F46FD"/>
    <w:rsid w:val="007F490E"/>
    <w:rsid w:val="007F73CC"/>
    <w:rsid w:val="00800641"/>
    <w:rsid w:val="00800B81"/>
    <w:rsid w:val="008019FF"/>
    <w:rsid w:val="0080357F"/>
    <w:rsid w:val="0080373E"/>
    <w:rsid w:val="00804BC4"/>
    <w:rsid w:val="00804C7B"/>
    <w:rsid w:val="0080560B"/>
    <w:rsid w:val="008057C5"/>
    <w:rsid w:val="00805CAB"/>
    <w:rsid w:val="00806D1E"/>
    <w:rsid w:val="008075C9"/>
    <w:rsid w:val="0081075D"/>
    <w:rsid w:val="00812651"/>
    <w:rsid w:val="00812DAF"/>
    <w:rsid w:val="00812FDD"/>
    <w:rsid w:val="0081483E"/>
    <w:rsid w:val="00814EDF"/>
    <w:rsid w:val="008159B6"/>
    <w:rsid w:val="00815BE6"/>
    <w:rsid w:val="0082036E"/>
    <w:rsid w:val="008203C8"/>
    <w:rsid w:val="008209E2"/>
    <w:rsid w:val="00821A43"/>
    <w:rsid w:val="008221F0"/>
    <w:rsid w:val="00822217"/>
    <w:rsid w:val="00823E48"/>
    <w:rsid w:val="008245D0"/>
    <w:rsid w:val="00824BAD"/>
    <w:rsid w:val="008258FF"/>
    <w:rsid w:val="008272B6"/>
    <w:rsid w:val="0083138C"/>
    <w:rsid w:val="00831696"/>
    <w:rsid w:val="00831EA3"/>
    <w:rsid w:val="00832B64"/>
    <w:rsid w:val="008343D6"/>
    <w:rsid w:val="00837614"/>
    <w:rsid w:val="008404E7"/>
    <w:rsid w:val="0084160C"/>
    <w:rsid w:val="00842329"/>
    <w:rsid w:val="008426F0"/>
    <w:rsid w:val="008432E6"/>
    <w:rsid w:val="00843F97"/>
    <w:rsid w:val="008446C2"/>
    <w:rsid w:val="00844B66"/>
    <w:rsid w:val="00845225"/>
    <w:rsid w:val="00846019"/>
    <w:rsid w:val="0084761F"/>
    <w:rsid w:val="008513E5"/>
    <w:rsid w:val="008518C3"/>
    <w:rsid w:val="00851D60"/>
    <w:rsid w:val="008523CA"/>
    <w:rsid w:val="008539FC"/>
    <w:rsid w:val="00853FBD"/>
    <w:rsid w:val="0085731A"/>
    <w:rsid w:val="00860F5C"/>
    <w:rsid w:val="00862079"/>
    <w:rsid w:val="008622AD"/>
    <w:rsid w:val="008622D7"/>
    <w:rsid w:val="008641BF"/>
    <w:rsid w:val="00864E16"/>
    <w:rsid w:val="008652B4"/>
    <w:rsid w:val="00865AC9"/>
    <w:rsid w:val="00865B9E"/>
    <w:rsid w:val="00865F99"/>
    <w:rsid w:val="00867950"/>
    <w:rsid w:val="00867E82"/>
    <w:rsid w:val="00867FD5"/>
    <w:rsid w:val="00870CD9"/>
    <w:rsid w:val="00870E08"/>
    <w:rsid w:val="00871816"/>
    <w:rsid w:val="00872248"/>
    <w:rsid w:val="00873589"/>
    <w:rsid w:val="00873681"/>
    <w:rsid w:val="00873F7C"/>
    <w:rsid w:val="00874355"/>
    <w:rsid w:val="00874D2E"/>
    <w:rsid w:val="008753AD"/>
    <w:rsid w:val="00876260"/>
    <w:rsid w:val="00880763"/>
    <w:rsid w:val="00880A49"/>
    <w:rsid w:val="008813D8"/>
    <w:rsid w:val="008818E5"/>
    <w:rsid w:val="00881A6A"/>
    <w:rsid w:val="00881CBA"/>
    <w:rsid w:val="00882372"/>
    <w:rsid w:val="008824B0"/>
    <w:rsid w:val="00882D99"/>
    <w:rsid w:val="008843E2"/>
    <w:rsid w:val="0088465B"/>
    <w:rsid w:val="00884A86"/>
    <w:rsid w:val="00885368"/>
    <w:rsid w:val="00885470"/>
    <w:rsid w:val="00885B35"/>
    <w:rsid w:val="00886664"/>
    <w:rsid w:val="00887233"/>
    <w:rsid w:val="008909AC"/>
    <w:rsid w:val="00891A43"/>
    <w:rsid w:val="00892569"/>
    <w:rsid w:val="00892EC8"/>
    <w:rsid w:val="00896263"/>
    <w:rsid w:val="008963BD"/>
    <w:rsid w:val="00897A0B"/>
    <w:rsid w:val="008A009A"/>
    <w:rsid w:val="008A053A"/>
    <w:rsid w:val="008A0F97"/>
    <w:rsid w:val="008A2A44"/>
    <w:rsid w:val="008A3068"/>
    <w:rsid w:val="008A48D5"/>
    <w:rsid w:val="008A5416"/>
    <w:rsid w:val="008A57AC"/>
    <w:rsid w:val="008A65D8"/>
    <w:rsid w:val="008A6C2D"/>
    <w:rsid w:val="008A7180"/>
    <w:rsid w:val="008A77C9"/>
    <w:rsid w:val="008A7AE4"/>
    <w:rsid w:val="008A7D6D"/>
    <w:rsid w:val="008B02C1"/>
    <w:rsid w:val="008B1C80"/>
    <w:rsid w:val="008B1D2F"/>
    <w:rsid w:val="008B2158"/>
    <w:rsid w:val="008B23FE"/>
    <w:rsid w:val="008B29D6"/>
    <w:rsid w:val="008B2DD5"/>
    <w:rsid w:val="008B353E"/>
    <w:rsid w:val="008B3B37"/>
    <w:rsid w:val="008B3D71"/>
    <w:rsid w:val="008B4252"/>
    <w:rsid w:val="008B4720"/>
    <w:rsid w:val="008B663D"/>
    <w:rsid w:val="008B66AC"/>
    <w:rsid w:val="008B67A2"/>
    <w:rsid w:val="008B7428"/>
    <w:rsid w:val="008B79CC"/>
    <w:rsid w:val="008C086C"/>
    <w:rsid w:val="008C08E9"/>
    <w:rsid w:val="008C2D7E"/>
    <w:rsid w:val="008C3E93"/>
    <w:rsid w:val="008C4062"/>
    <w:rsid w:val="008C51DB"/>
    <w:rsid w:val="008C62D4"/>
    <w:rsid w:val="008D05A2"/>
    <w:rsid w:val="008D0B15"/>
    <w:rsid w:val="008D1B66"/>
    <w:rsid w:val="008D2A18"/>
    <w:rsid w:val="008D3046"/>
    <w:rsid w:val="008D5789"/>
    <w:rsid w:val="008D7234"/>
    <w:rsid w:val="008D7992"/>
    <w:rsid w:val="008E0872"/>
    <w:rsid w:val="008E0C1A"/>
    <w:rsid w:val="008E1E56"/>
    <w:rsid w:val="008E3AE8"/>
    <w:rsid w:val="008E5B32"/>
    <w:rsid w:val="008E5BD4"/>
    <w:rsid w:val="008E6C71"/>
    <w:rsid w:val="008E7A47"/>
    <w:rsid w:val="008F1097"/>
    <w:rsid w:val="008F2C28"/>
    <w:rsid w:val="008F2DCA"/>
    <w:rsid w:val="008F3C21"/>
    <w:rsid w:val="008F6CAE"/>
    <w:rsid w:val="008F72FA"/>
    <w:rsid w:val="009004DB"/>
    <w:rsid w:val="00900549"/>
    <w:rsid w:val="009008DE"/>
    <w:rsid w:val="00900F09"/>
    <w:rsid w:val="00901044"/>
    <w:rsid w:val="00901846"/>
    <w:rsid w:val="00901910"/>
    <w:rsid w:val="00902753"/>
    <w:rsid w:val="00905826"/>
    <w:rsid w:val="009063A9"/>
    <w:rsid w:val="00906683"/>
    <w:rsid w:val="00911030"/>
    <w:rsid w:val="0091172B"/>
    <w:rsid w:val="00912493"/>
    <w:rsid w:val="00912542"/>
    <w:rsid w:val="00913F73"/>
    <w:rsid w:val="009150D2"/>
    <w:rsid w:val="009167CE"/>
    <w:rsid w:val="00916E56"/>
    <w:rsid w:val="00920136"/>
    <w:rsid w:val="00921AA6"/>
    <w:rsid w:val="0092205F"/>
    <w:rsid w:val="009224F5"/>
    <w:rsid w:val="009226A0"/>
    <w:rsid w:val="00922CB2"/>
    <w:rsid w:val="0092304A"/>
    <w:rsid w:val="0092468E"/>
    <w:rsid w:val="009275B2"/>
    <w:rsid w:val="00930C1C"/>
    <w:rsid w:val="00931037"/>
    <w:rsid w:val="00931158"/>
    <w:rsid w:val="00931218"/>
    <w:rsid w:val="009312CC"/>
    <w:rsid w:val="0093239C"/>
    <w:rsid w:val="00932708"/>
    <w:rsid w:val="00932735"/>
    <w:rsid w:val="00932D4C"/>
    <w:rsid w:val="00933818"/>
    <w:rsid w:val="0093381B"/>
    <w:rsid w:val="00933DBF"/>
    <w:rsid w:val="00934696"/>
    <w:rsid w:val="00934BCF"/>
    <w:rsid w:val="00935473"/>
    <w:rsid w:val="0093594B"/>
    <w:rsid w:val="00935E06"/>
    <w:rsid w:val="00936AE6"/>
    <w:rsid w:val="009372D3"/>
    <w:rsid w:val="00940240"/>
    <w:rsid w:val="00941EEB"/>
    <w:rsid w:val="00942679"/>
    <w:rsid w:val="0094274A"/>
    <w:rsid w:val="00943326"/>
    <w:rsid w:val="00943A8D"/>
    <w:rsid w:val="0094438E"/>
    <w:rsid w:val="00944FFB"/>
    <w:rsid w:val="00945C72"/>
    <w:rsid w:val="00945D8D"/>
    <w:rsid w:val="009471F2"/>
    <w:rsid w:val="0094754A"/>
    <w:rsid w:val="00947A54"/>
    <w:rsid w:val="009529B3"/>
    <w:rsid w:val="00952D01"/>
    <w:rsid w:val="00953263"/>
    <w:rsid w:val="00957549"/>
    <w:rsid w:val="0096145F"/>
    <w:rsid w:val="00961A0B"/>
    <w:rsid w:val="00961CF8"/>
    <w:rsid w:val="0096312F"/>
    <w:rsid w:val="00963B09"/>
    <w:rsid w:val="00963FA2"/>
    <w:rsid w:val="00964A0E"/>
    <w:rsid w:val="009671A7"/>
    <w:rsid w:val="0096743D"/>
    <w:rsid w:val="009677D0"/>
    <w:rsid w:val="00971BE6"/>
    <w:rsid w:val="00976101"/>
    <w:rsid w:val="00976FCF"/>
    <w:rsid w:val="00977699"/>
    <w:rsid w:val="00977D5B"/>
    <w:rsid w:val="0098046F"/>
    <w:rsid w:val="00980A0F"/>
    <w:rsid w:val="00985F10"/>
    <w:rsid w:val="009871FD"/>
    <w:rsid w:val="00987971"/>
    <w:rsid w:val="009915C1"/>
    <w:rsid w:val="00991CC9"/>
    <w:rsid w:val="00991FEE"/>
    <w:rsid w:val="00992993"/>
    <w:rsid w:val="00993CD3"/>
    <w:rsid w:val="0099478B"/>
    <w:rsid w:val="009950E4"/>
    <w:rsid w:val="00995561"/>
    <w:rsid w:val="00995766"/>
    <w:rsid w:val="00995BC6"/>
    <w:rsid w:val="00995E42"/>
    <w:rsid w:val="0099650A"/>
    <w:rsid w:val="009968D9"/>
    <w:rsid w:val="009A016B"/>
    <w:rsid w:val="009A02C0"/>
    <w:rsid w:val="009A043C"/>
    <w:rsid w:val="009A084F"/>
    <w:rsid w:val="009A0880"/>
    <w:rsid w:val="009A4C55"/>
    <w:rsid w:val="009A4FB2"/>
    <w:rsid w:val="009A5A39"/>
    <w:rsid w:val="009A635B"/>
    <w:rsid w:val="009A7249"/>
    <w:rsid w:val="009A7ECF"/>
    <w:rsid w:val="009A7FCC"/>
    <w:rsid w:val="009B07E9"/>
    <w:rsid w:val="009B0BE4"/>
    <w:rsid w:val="009B143D"/>
    <w:rsid w:val="009B2305"/>
    <w:rsid w:val="009B302B"/>
    <w:rsid w:val="009B3C1E"/>
    <w:rsid w:val="009B5978"/>
    <w:rsid w:val="009B5A67"/>
    <w:rsid w:val="009B6871"/>
    <w:rsid w:val="009B75C1"/>
    <w:rsid w:val="009C0CB7"/>
    <w:rsid w:val="009C1BC7"/>
    <w:rsid w:val="009C1D5F"/>
    <w:rsid w:val="009C3FCC"/>
    <w:rsid w:val="009C5966"/>
    <w:rsid w:val="009D0B51"/>
    <w:rsid w:val="009D0B8F"/>
    <w:rsid w:val="009D244E"/>
    <w:rsid w:val="009D25A5"/>
    <w:rsid w:val="009D26CF"/>
    <w:rsid w:val="009D2E55"/>
    <w:rsid w:val="009D4830"/>
    <w:rsid w:val="009D4E8D"/>
    <w:rsid w:val="009D4F0D"/>
    <w:rsid w:val="009D54B1"/>
    <w:rsid w:val="009D72E1"/>
    <w:rsid w:val="009E29E9"/>
    <w:rsid w:val="009E2BF2"/>
    <w:rsid w:val="009E2D62"/>
    <w:rsid w:val="009E3DAB"/>
    <w:rsid w:val="009E3F0B"/>
    <w:rsid w:val="009E462D"/>
    <w:rsid w:val="009E4E56"/>
    <w:rsid w:val="009E529D"/>
    <w:rsid w:val="009E5332"/>
    <w:rsid w:val="009E6B6F"/>
    <w:rsid w:val="009F073E"/>
    <w:rsid w:val="009F3063"/>
    <w:rsid w:val="009F3315"/>
    <w:rsid w:val="009F463F"/>
    <w:rsid w:val="009F4A3B"/>
    <w:rsid w:val="009F56CB"/>
    <w:rsid w:val="009F7061"/>
    <w:rsid w:val="009F7F3F"/>
    <w:rsid w:val="00A001AC"/>
    <w:rsid w:val="00A003C9"/>
    <w:rsid w:val="00A009AC"/>
    <w:rsid w:val="00A00B78"/>
    <w:rsid w:val="00A018A1"/>
    <w:rsid w:val="00A01DDF"/>
    <w:rsid w:val="00A01E54"/>
    <w:rsid w:val="00A01F5D"/>
    <w:rsid w:val="00A02BFA"/>
    <w:rsid w:val="00A0331D"/>
    <w:rsid w:val="00A04F16"/>
    <w:rsid w:val="00A07098"/>
    <w:rsid w:val="00A07634"/>
    <w:rsid w:val="00A11D82"/>
    <w:rsid w:val="00A12061"/>
    <w:rsid w:val="00A130A3"/>
    <w:rsid w:val="00A13CEC"/>
    <w:rsid w:val="00A1414B"/>
    <w:rsid w:val="00A14286"/>
    <w:rsid w:val="00A16F0D"/>
    <w:rsid w:val="00A17B59"/>
    <w:rsid w:val="00A17EBF"/>
    <w:rsid w:val="00A214F4"/>
    <w:rsid w:val="00A2189D"/>
    <w:rsid w:val="00A23664"/>
    <w:rsid w:val="00A245B0"/>
    <w:rsid w:val="00A2494F"/>
    <w:rsid w:val="00A24DD8"/>
    <w:rsid w:val="00A258A6"/>
    <w:rsid w:val="00A26F70"/>
    <w:rsid w:val="00A27D64"/>
    <w:rsid w:val="00A304E8"/>
    <w:rsid w:val="00A33805"/>
    <w:rsid w:val="00A33DB0"/>
    <w:rsid w:val="00A33DEE"/>
    <w:rsid w:val="00A35845"/>
    <w:rsid w:val="00A36B1F"/>
    <w:rsid w:val="00A40369"/>
    <w:rsid w:val="00A40A2F"/>
    <w:rsid w:val="00A4217A"/>
    <w:rsid w:val="00A42210"/>
    <w:rsid w:val="00A42263"/>
    <w:rsid w:val="00A438A1"/>
    <w:rsid w:val="00A43B41"/>
    <w:rsid w:val="00A4421A"/>
    <w:rsid w:val="00A44B9B"/>
    <w:rsid w:val="00A45779"/>
    <w:rsid w:val="00A46184"/>
    <w:rsid w:val="00A47CBD"/>
    <w:rsid w:val="00A50C15"/>
    <w:rsid w:val="00A50DB5"/>
    <w:rsid w:val="00A523F7"/>
    <w:rsid w:val="00A5240C"/>
    <w:rsid w:val="00A52D2C"/>
    <w:rsid w:val="00A53000"/>
    <w:rsid w:val="00A53A74"/>
    <w:rsid w:val="00A557F7"/>
    <w:rsid w:val="00A56023"/>
    <w:rsid w:val="00A56E9A"/>
    <w:rsid w:val="00A60C50"/>
    <w:rsid w:val="00A61D42"/>
    <w:rsid w:val="00A628E8"/>
    <w:rsid w:val="00A62905"/>
    <w:rsid w:val="00A63EFE"/>
    <w:rsid w:val="00A64E98"/>
    <w:rsid w:val="00A65E9A"/>
    <w:rsid w:val="00A65FC8"/>
    <w:rsid w:val="00A6710D"/>
    <w:rsid w:val="00A679D1"/>
    <w:rsid w:val="00A712B3"/>
    <w:rsid w:val="00A717C9"/>
    <w:rsid w:val="00A753FF"/>
    <w:rsid w:val="00A758BD"/>
    <w:rsid w:val="00A761AC"/>
    <w:rsid w:val="00A76CEF"/>
    <w:rsid w:val="00A76E3D"/>
    <w:rsid w:val="00A803B0"/>
    <w:rsid w:val="00A808FF"/>
    <w:rsid w:val="00A81593"/>
    <w:rsid w:val="00A8269B"/>
    <w:rsid w:val="00A827A4"/>
    <w:rsid w:val="00A82B90"/>
    <w:rsid w:val="00A8355A"/>
    <w:rsid w:val="00A8374C"/>
    <w:rsid w:val="00A85191"/>
    <w:rsid w:val="00A8580F"/>
    <w:rsid w:val="00A85B89"/>
    <w:rsid w:val="00A85D68"/>
    <w:rsid w:val="00A86A38"/>
    <w:rsid w:val="00A9161C"/>
    <w:rsid w:val="00A91C3B"/>
    <w:rsid w:val="00A920E3"/>
    <w:rsid w:val="00A92734"/>
    <w:rsid w:val="00A94C87"/>
    <w:rsid w:val="00A94CA4"/>
    <w:rsid w:val="00A95F62"/>
    <w:rsid w:val="00A95FA9"/>
    <w:rsid w:val="00A965E7"/>
    <w:rsid w:val="00A970BE"/>
    <w:rsid w:val="00A97353"/>
    <w:rsid w:val="00AA1262"/>
    <w:rsid w:val="00AA20C6"/>
    <w:rsid w:val="00AA2859"/>
    <w:rsid w:val="00AA2E4C"/>
    <w:rsid w:val="00AA2EA4"/>
    <w:rsid w:val="00AA2F8A"/>
    <w:rsid w:val="00AA3433"/>
    <w:rsid w:val="00AA3855"/>
    <w:rsid w:val="00AA53AC"/>
    <w:rsid w:val="00AA5EAD"/>
    <w:rsid w:val="00AA6421"/>
    <w:rsid w:val="00AA7607"/>
    <w:rsid w:val="00AA7BA2"/>
    <w:rsid w:val="00AB030D"/>
    <w:rsid w:val="00AB0331"/>
    <w:rsid w:val="00AB0E6D"/>
    <w:rsid w:val="00AB11B4"/>
    <w:rsid w:val="00AB1261"/>
    <w:rsid w:val="00AB1956"/>
    <w:rsid w:val="00AB300F"/>
    <w:rsid w:val="00AB3507"/>
    <w:rsid w:val="00AB3A9A"/>
    <w:rsid w:val="00AB4183"/>
    <w:rsid w:val="00AB456D"/>
    <w:rsid w:val="00AB6A41"/>
    <w:rsid w:val="00AB793B"/>
    <w:rsid w:val="00AC0B08"/>
    <w:rsid w:val="00AC194F"/>
    <w:rsid w:val="00AC3A6C"/>
    <w:rsid w:val="00AC3B88"/>
    <w:rsid w:val="00AC3D4D"/>
    <w:rsid w:val="00AC44D7"/>
    <w:rsid w:val="00AC6C7F"/>
    <w:rsid w:val="00AD1307"/>
    <w:rsid w:val="00AD1823"/>
    <w:rsid w:val="00AD19E2"/>
    <w:rsid w:val="00AD1DED"/>
    <w:rsid w:val="00AD252B"/>
    <w:rsid w:val="00AD2C19"/>
    <w:rsid w:val="00AD363F"/>
    <w:rsid w:val="00AD398B"/>
    <w:rsid w:val="00AD48F2"/>
    <w:rsid w:val="00AD6EAC"/>
    <w:rsid w:val="00AE0245"/>
    <w:rsid w:val="00AE03F2"/>
    <w:rsid w:val="00AE15AD"/>
    <w:rsid w:val="00AE2C2F"/>
    <w:rsid w:val="00AE3D4A"/>
    <w:rsid w:val="00AE6A8C"/>
    <w:rsid w:val="00AE6AB6"/>
    <w:rsid w:val="00AE6DB0"/>
    <w:rsid w:val="00AF0671"/>
    <w:rsid w:val="00AF1B6F"/>
    <w:rsid w:val="00AF1F96"/>
    <w:rsid w:val="00AF2315"/>
    <w:rsid w:val="00AF25D4"/>
    <w:rsid w:val="00AF3A6D"/>
    <w:rsid w:val="00B00159"/>
    <w:rsid w:val="00B01F5D"/>
    <w:rsid w:val="00B02DC3"/>
    <w:rsid w:val="00B03791"/>
    <w:rsid w:val="00B043CF"/>
    <w:rsid w:val="00B05C66"/>
    <w:rsid w:val="00B05F26"/>
    <w:rsid w:val="00B06020"/>
    <w:rsid w:val="00B105D1"/>
    <w:rsid w:val="00B11C79"/>
    <w:rsid w:val="00B13646"/>
    <w:rsid w:val="00B138B1"/>
    <w:rsid w:val="00B13FC8"/>
    <w:rsid w:val="00B1672B"/>
    <w:rsid w:val="00B167B2"/>
    <w:rsid w:val="00B16C33"/>
    <w:rsid w:val="00B205BE"/>
    <w:rsid w:val="00B207A3"/>
    <w:rsid w:val="00B224D7"/>
    <w:rsid w:val="00B22E72"/>
    <w:rsid w:val="00B23209"/>
    <w:rsid w:val="00B236A0"/>
    <w:rsid w:val="00B24ECF"/>
    <w:rsid w:val="00B26364"/>
    <w:rsid w:val="00B27048"/>
    <w:rsid w:val="00B27C74"/>
    <w:rsid w:val="00B30226"/>
    <w:rsid w:val="00B30E4B"/>
    <w:rsid w:val="00B311DD"/>
    <w:rsid w:val="00B32548"/>
    <w:rsid w:val="00B34287"/>
    <w:rsid w:val="00B34765"/>
    <w:rsid w:val="00B362BF"/>
    <w:rsid w:val="00B3630B"/>
    <w:rsid w:val="00B36956"/>
    <w:rsid w:val="00B3721C"/>
    <w:rsid w:val="00B401D2"/>
    <w:rsid w:val="00B40244"/>
    <w:rsid w:val="00B4084D"/>
    <w:rsid w:val="00B40F4F"/>
    <w:rsid w:val="00B411F3"/>
    <w:rsid w:val="00B41FAB"/>
    <w:rsid w:val="00B41FE2"/>
    <w:rsid w:val="00B42279"/>
    <w:rsid w:val="00B424E2"/>
    <w:rsid w:val="00B425C8"/>
    <w:rsid w:val="00B4263B"/>
    <w:rsid w:val="00B44629"/>
    <w:rsid w:val="00B44BB1"/>
    <w:rsid w:val="00B457C0"/>
    <w:rsid w:val="00B47294"/>
    <w:rsid w:val="00B47D40"/>
    <w:rsid w:val="00B50301"/>
    <w:rsid w:val="00B513B8"/>
    <w:rsid w:val="00B51576"/>
    <w:rsid w:val="00B5223B"/>
    <w:rsid w:val="00B531C0"/>
    <w:rsid w:val="00B553C8"/>
    <w:rsid w:val="00B55CED"/>
    <w:rsid w:val="00B55F0F"/>
    <w:rsid w:val="00B5648F"/>
    <w:rsid w:val="00B5738E"/>
    <w:rsid w:val="00B57814"/>
    <w:rsid w:val="00B57894"/>
    <w:rsid w:val="00B57D08"/>
    <w:rsid w:val="00B60A79"/>
    <w:rsid w:val="00B61193"/>
    <w:rsid w:val="00B617B5"/>
    <w:rsid w:val="00B618E4"/>
    <w:rsid w:val="00B62010"/>
    <w:rsid w:val="00B63B0C"/>
    <w:rsid w:val="00B655A8"/>
    <w:rsid w:val="00B668F9"/>
    <w:rsid w:val="00B67D81"/>
    <w:rsid w:val="00B71EDF"/>
    <w:rsid w:val="00B7243E"/>
    <w:rsid w:val="00B7280F"/>
    <w:rsid w:val="00B72A8C"/>
    <w:rsid w:val="00B737E5"/>
    <w:rsid w:val="00B73D45"/>
    <w:rsid w:val="00B74356"/>
    <w:rsid w:val="00B744BC"/>
    <w:rsid w:val="00B74995"/>
    <w:rsid w:val="00B750C9"/>
    <w:rsid w:val="00B751EC"/>
    <w:rsid w:val="00B753C8"/>
    <w:rsid w:val="00B75BC7"/>
    <w:rsid w:val="00B76399"/>
    <w:rsid w:val="00B777F1"/>
    <w:rsid w:val="00B77D55"/>
    <w:rsid w:val="00B81C07"/>
    <w:rsid w:val="00B81EE3"/>
    <w:rsid w:val="00B81F10"/>
    <w:rsid w:val="00B8213C"/>
    <w:rsid w:val="00B8248B"/>
    <w:rsid w:val="00B838F0"/>
    <w:rsid w:val="00B83E6B"/>
    <w:rsid w:val="00B83EDE"/>
    <w:rsid w:val="00B852DD"/>
    <w:rsid w:val="00B85B73"/>
    <w:rsid w:val="00B8734C"/>
    <w:rsid w:val="00B8736E"/>
    <w:rsid w:val="00B87804"/>
    <w:rsid w:val="00B87944"/>
    <w:rsid w:val="00B879FE"/>
    <w:rsid w:val="00B927F4"/>
    <w:rsid w:val="00B92D18"/>
    <w:rsid w:val="00B93FC5"/>
    <w:rsid w:val="00B94518"/>
    <w:rsid w:val="00B9561F"/>
    <w:rsid w:val="00B96631"/>
    <w:rsid w:val="00B96B7D"/>
    <w:rsid w:val="00B97C72"/>
    <w:rsid w:val="00BA04B6"/>
    <w:rsid w:val="00BA0FCB"/>
    <w:rsid w:val="00BA1436"/>
    <w:rsid w:val="00BA1A53"/>
    <w:rsid w:val="00BA1E46"/>
    <w:rsid w:val="00BA207F"/>
    <w:rsid w:val="00BA2629"/>
    <w:rsid w:val="00BA3702"/>
    <w:rsid w:val="00BA3FA6"/>
    <w:rsid w:val="00BA44C2"/>
    <w:rsid w:val="00BA4F2D"/>
    <w:rsid w:val="00BA516F"/>
    <w:rsid w:val="00BA55DF"/>
    <w:rsid w:val="00BA5988"/>
    <w:rsid w:val="00BA749A"/>
    <w:rsid w:val="00BA7BF4"/>
    <w:rsid w:val="00BA7E53"/>
    <w:rsid w:val="00BB0DAE"/>
    <w:rsid w:val="00BB17C1"/>
    <w:rsid w:val="00BB235D"/>
    <w:rsid w:val="00BB38AB"/>
    <w:rsid w:val="00BB39E2"/>
    <w:rsid w:val="00BB3ED8"/>
    <w:rsid w:val="00BB42FB"/>
    <w:rsid w:val="00BB4D15"/>
    <w:rsid w:val="00BB50A8"/>
    <w:rsid w:val="00BB677B"/>
    <w:rsid w:val="00BB7CF2"/>
    <w:rsid w:val="00BC0FAC"/>
    <w:rsid w:val="00BC1C0D"/>
    <w:rsid w:val="00BC245E"/>
    <w:rsid w:val="00BC2E4A"/>
    <w:rsid w:val="00BC3E32"/>
    <w:rsid w:val="00BC3EB2"/>
    <w:rsid w:val="00BC4315"/>
    <w:rsid w:val="00BC4D5C"/>
    <w:rsid w:val="00BC51A1"/>
    <w:rsid w:val="00BC6327"/>
    <w:rsid w:val="00BC69A7"/>
    <w:rsid w:val="00BC6E39"/>
    <w:rsid w:val="00BC7DA6"/>
    <w:rsid w:val="00BD099A"/>
    <w:rsid w:val="00BD131F"/>
    <w:rsid w:val="00BD1A45"/>
    <w:rsid w:val="00BD2BA2"/>
    <w:rsid w:val="00BD2C8C"/>
    <w:rsid w:val="00BD3A6E"/>
    <w:rsid w:val="00BD3FE4"/>
    <w:rsid w:val="00BD4706"/>
    <w:rsid w:val="00BD4868"/>
    <w:rsid w:val="00BD529A"/>
    <w:rsid w:val="00BD52FF"/>
    <w:rsid w:val="00BD55AD"/>
    <w:rsid w:val="00BD6166"/>
    <w:rsid w:val="00BD7318"/>
    <w:rsid w:val="00BE0233"/>
    <w:rsid w:val="00BE2B91"/>
    <w:rsid w:val="00BE2CF6"/>
    <w:rsid w:val="00BE2E85"/>
    <w:rsid w:val="00BE3397"/>
    <w:rsid w:val="00BE44EF"/>
    <w:rsid w:val="00BE6548"/>
    <w:rsid w:val="00BE6C49"/>
    <w:rsid w:val="00BE728C"/>
    <w:rsid w:val="00BE7806"/>
    <w:rsid w:val="00BF022C"/>
    <w:rsid w:val="00BF0B42"/>
    <w:rsid w:val="00BF0B6C"/>
    <w:rsid w:val="00BF0F0F"/>
    <w:rsid w:val="00BF120A"/>
    <w:rsid w:val="00BF13A9"/>
    <w:rsid w:val="00BF18C3"/>
    <w:rsid w:val="00BF28F0"/>
    <w:rsid w:val="00BF2B60"/>
    <w:rsid w:val="00BF2B67"/>
    <w:rsid w:val="00BF323C"/>
    <w:rsid w:val="00BF38B5"/>
    <w:rsid w:val="00BF4B03"/>
    <w:rsid w:val="00BF6343"/>
    <w:rsid w:val="00BF730D"/>
    <w:rsid w:val="00C0089C"/>
    <w:rsid w:val="00C0097A"/>
    <w:rsid w:val="00C01348"/>
    <w:rsid w:val="00C019F3"/>
    <w:rsid w:val="00C01DC7"/>
    <w:rsid w:val="00C025EA"/>
    <w:rsid w:val="00C032C1"/>
    <w:rsid w:val="00C03802"/>
    <w:rsid w:val="00C041B3"/>
    <w:rsid w:val="00C06D7F"/>
    <w:rsid w:val="00C0749B"/>
    <w:rsid w:val="00C07A44"/>
    <w:rsid w:val="00C1106D"/>
    <w:rsid w:val="00C128D0"/>
    <w:rsid w:val="00C13038"/>
    <w:rsid w:val="00C133D2"/>
    <w:rsid w:val="00C13A69"/>
    <w:rsid w:val="00C13C85"/>
    <w:rsid w:val="00C15F0C"/>
    <w:rsid w:val="00C228A0"/>
    <w:rsid w:val="00C24F8E"/>
    <w:rsid w:val="00C2514B"/>
    <w:rsid w:val="00C260C7"/>
    <w:rsid w:val="00C2632F"/>
    <w:rsid w:val="00C26D6F"/>
    <w:rsid w:val="00C30320"/>
    <w:rsid w:val="00C31ACD"/>
    <w:rsid w:val="00C32D68"/>
    <w:rsid w:val="00C32E91"/>
    <w:rsid w:val="00C331F1"/>
    <w:rsid w:val="00C33FDF"/>
    <w:rsid w:val="00C34BB5"/>
    <w:rsid w:val="00C356CC"/>
    <w:rsid w:val="00C35AC1"/>
    <w:rsid w:val="00C3773D"/>
    <w:rsid w:val="00C37749"/>
    <w:rsid w:val="00C40A6C"/>
    <w:rsid w:val="00C41770"/>
    <w:rsid w:val="00C41871"/>
    <w:rsid w:val="00C41B73"/>
    <w:rsid w:val="00C41BFC"/>
    <w:rsid w:val="00C42FBB"/>
    <w:rsid w:val="00C44649"/>
    <w:rsid w:val="00C45CE6"/>
    <w:rsid w:val="00C46296"/>
    <w:rsid w:val="00C47335"/>
    <w:rsid w:val="00C47573"/>
    <w:rsid w:val="00C5056A"/>
    <w:rsid w:val="00C50902"/>
    <w:rsid w:val="00C50E1E"/>
    <w:rsid w:val="00C51CDE"/>
    <w:rsid w:val="00C52A7D"/>
    <w:rsid w:val="00C5336E"/>
    <w:rsid w:val="00C53968"/>
    <w:rsid w:val="00C53E98"/>
    <w:rsid w:val="00C54255"/>
    <w:rsid w:val="00C55930"/>
    <w:rsid w:val="00C567E3"/>
    <w:rsid w:val="00C57879"/>
    <w:rsid w:val="00C57C3B"/>
    <w:rsid w:val="00C57CB6"/>
    <w:rsid w:val="00C60570"/>
    <w:rsid w:val="00C624FD"/>
    <w:rsid w:val="00C63118"/>
    <w:rsid w:val="00C6326A"/>
    <w:rsid w:val="00C63357"/>
    <w:rsid w:val="00C640BB"/>
    <w:rsid w:val="00C64295"/>
    <w:rsid w:val="00C648C8"/>
    <w:rsid w:val="00C64F7E"/>
    <w:rsid w:val="00C6536B"/>
    <w:rsid w:val="00C6574B"/>
    <w:rsid w:val="00C65B86"/>
    <w:rsid w:val="00C66BE6"/>
    <w:rsid w:val="00C67042"/>
    <w:rsid w:val="00C7009E"/>
    <w:rsid w:val="00C72626"/>
    <w:rsid w:val="00C73A87"/>
    <w:rsid w:val="00C73FE0"/>
    <w:rsid w:val="00C74C5F"/>
    <w:rsid w:val="00C7568A"/>
    <w:rsid w:val="00C7631D"/>
    <w:rsid w:val="00C7672D"/>
    <w:rsid w:val="00C77C3E"/>
    <w:rsid w:val="00C77D0A"/>
    <w:rsid w:val="00C81EA1"/>
    <w:rsid w:val="00C82509"/>
    <w:rsid w:val="00C862C9"/>
    <w:rsid w:val="00C86584"/>
    <w:rsid w:val="00C871B3"/>
    <w:rsid w:val="00C90972"/>
    <w:rsid w:val="00C9145D"/>
    <w:rsid w:val="00C91FC7"/>
    <w:rsid w:val="00C92B43"/>
    <w:rsid w:val="00C95673"/>
    <w:rsid w:val="00C95AC4"/>
    <w:rsid w:val="00C95E18"/>
    <w:rsid w:val="00C966DF"/>
    <w:rsid w:val="00C96870"/>
    <w:rsid w:val="00CA069B"/>
    <w:rsid w:val="00CA0C48"/>
    <w:rsid w:val="00CA1CD1"/>
    <w:rsid w:val="00CA2771"/>
    <w:rsid w:val="00CA3777"/>
    <w:rsid w:val="00CA37A1"/>
    <w:rsid w:val="00CA3890"/>
    <w:rsid w:val="00CA40BF"/>
    <w:rsid w:val="00CA4906"/>
    <w:rsid w:val="00CA5320"/>
    <w:rsid w:val="00CA542C"/>
    <w:rsid w:val="00CA57E4"/>
    <w:rsid w:val="00CB1BCB"/>
    <w:rsid w:val="00CB236E"/>
    <w:rsid w:val="00CB4634"/>
    <w:rsid w:val="00CB6BE7"/>
    <w:rsid w:val="00CB6DBE"/>
    <w:rsid w:val="00CC15CD"/>
    <w:rsid w:val="00CC1D58"/>
    <w:rsid w:val="00CC20D8"/>
    <w:rsid w:val="00CC3892"/>
    <w:rsid w:val="00CC4B82"/>
    <w:rsid w:val="00CC5752"/>
    <w:rsid w:val="00CC757F"/>
    <w:rsid w:val="00CC7858"/>
    <w:rsid w:val="00CC7888"/>
    <w:rsid w:val="00CD0391"/>
    <w:rsid w:val="00CD159C"/>
    <w:rsid w:val="00CD17E7"/>
    <w:rsid w:val="00CD2D49"/>
    <w:rsid w:val="00CD343B"/>
    <w:rsid w:val="00CD374F"/>
    <w:rsid w:val="00CD3BDA"/>
    <w:rsid w:val="00CD3FEE"/>
    <w:rsid w:val="00CD48FB"/>
    <w:rsid w:val="00CD5B19"/>
    <w:rsid w:val="00CD5EE3"/>
    <w:rsid w:val="00CD7BF1"/>
    <w:rsid w:val="00CE0FB1"/>
    <w:rsid w:val="00CE109C"/>
    <w:rsid w:val="00CE3026"/>
    <w:rsid w:val="00CE3AC5"/>
    <w:rsid w:val="00CE40E7"/>
    <w:rsid w:val="00CE42B2"/>
    <w:rsid w:val="00CE49F4"/>
    <w:rsid w:val="00CE51BA"/>
    <w:rsid w:val="00CE6716"/>
    <w:rsid w:val="00CF0D17"/>
    <w:rsid w:val="00CF0E38"/>
    <w:rsid w:val="00CF1E74"/>
    <w:rsid w:val="00CF3710"/>
    <w:rsid w:val="00CF4C8A"/>
    <w:rsid w:val="00CF6AF6"/>
    <w:rsid w:val="00CF7FD5"/>
    <w:rsid w:val="00D00560"/>
    <w:rsid w:val="00D006CC"/>
    <w:rsid w:val="00D00B6D"/>
    <w:rsid w:val="00D01468"/>
    <w:rsid w:val="00D01D08"/>
    <w:rsid w:val="00D040DA"/>
    <w:rsid w:val="00D04A5C"/>
    <w:rsid w:val="00D04C1C"/>
    <w:rsid w:val="00D11E52"/>
    <w:rsid w:val="00D12361"/>
    <w:rsid w:val="00D12A11"/>
    <w:rsid w:val="00D14C66"/>
    <w:rsid w:val="00D158BB"/>
    <w:rsid w:val="00D15AD6"/>
    <w:rsid w:val="00D16192"/>
    <w:rsid w:val="00D17256"/>
    <w:rsid w:val="00D17A80"/>
    <w:rsid w:val="00D17A8C"/>
    <w:rsid w:val="00D22241"/>
    <w:rsid w:val="00D2305B"/>
    <w:rsid w:val="00D23113"/>
    <w:rsid w:val="00D2579B"/>
    <w:rsid w:val="00D25A7B"/>
    <w:rsid w:val="00D26192"/>
    <w:rsid w:val="00D263D4"/>
    <w:rsid w:val="00D27570"/>
    <w:rsid w:val="00D27D01"/>
    <w:rsid w:val="00D31FF6"/>
    <w:rsid w:val="00D32579"/>
    <w:rsid w:val="00D32695"/>
    <w:rsid w:val="00D337EC"/>
    <w:rsid w:val="00D34CE9"/>
    <w:rsid w:val="00D350BD"/>
    <w:rsid w:val="00D3544F"/>
    <w:rsid w:val="00D354DB"/>
    <w:rsid w:val="00D35D1E"/>
    <w:rsid w:val="00D35DFC"/>
    <w:rsid w:val="00D35FD3"/>
    <w:rsid w:val="00D36B73"/>
    <w:rsid w:val="00D37E6C"/>
    <w:rsid w:val="00D37F75"/>
    <w:rsid w:val="00D40F89"/>
    <w:rsid w:val="00D41BBA"/>
    <w:rsid w:val="00D421DD"/>
    <w:rsid w:val="00D44D1A"/>
    <w:rsid w:val="00D450D1"/>
    <w:rsid w:val="00D45471"/>
    <w:rsid w:val="00D458C6"/>
    <w:rsid w:val="00D461AA"/>
    <w:rsid w:val="00D50073"/>
    <w:rsid w:val="00D52BD8"/>
    <w:rsid w:val="00D57339"/>
    <w:rsid w:val="00D60078"/>
    <w:rsid w:val="00D602F1"/>
    <w:rsid w:val="00D60D31"/>
    <w:rsid w:val="00D61E27"/>
    <w:rsid w:val="00D6322B"/>
    <w:rsid w:val="00D6382D"/>
    <w:rsid w:val="00D63F2A"/>
    <w:rsid w:val="00D64235"/>
    <w:rsid w:val="00D6733F"/>
    <w:rsid w:val="00D6746F"/>
    <w:rsid w:val="00D7088E"/>
    <w:rsid w:val="00D708A1"/>
    <w:rsid w:val="00D71AF8"/>
    <w:rsid w:val="00D71B5A"/>
    <w:rsid w:val="00D71E9D"/>
    <w:rsid w:val="00D722B7"/>
    <w:rsid w:val="00D72ABD"/>
    <w:rsid w:val="00D7478C"/>
    <w:rsid w:val="00D7515C"/>
    <w:rsid w:val="00D7564E"/>
    <w:rsid w:val="00D7673A"/>
    <w:rsid w:val="00D77AC0"/>
    <w:rsid w:val="00D77F7C"/>
    <w:rsid w:val="00D8176B"/>
    <w:rsid w:val="00D81B52"/>
    <w:rsid w:val="00D81C58"/>
    <w:rsid w:val="00D81E84"/>
    <w:rsid w:val="00D8214A"/>
    <w:rsid w:val="00D8215C"/>
    <w:rsid w:val="00D8273F"/>
    <w:rsid w:val="00D82A35"/>
    <w:rsid w:val="00D838E6"/>
    <w:rsid w:val="00D84419"/>
    <w:rsid w:val="00D85FF5"/>
    <w:rsid w:val="00D87272"/>
    <w:rsid w:val="00D8748B"/>
    <w:rsid w:val="00D874B4"/>
    <w:rsid w:val="00D9165F"/>
    <w:rsid w:val="00D925F1"/>
    <w:rsid w:val="00D92629"/>
    <w:rsid w:val="00D92A80"/>
    <w:rsid w:val="00D950A8"/>
    <w:rsid w:val="00D964B8"/>
    <w:rsid w:val="00D9736A"/>
    <w:rsid w:val="00DA0B89"/>
    <w:rsid w:val="00DA0E26"/>
    <w:rsid w:val="00DA1F74"/>
    <w:rsid w:val="00DA240D"/>
    <w:rsid w:val="00DA271B"/>
    <w:rsid w:val="00DA2B63"/>
    <w:rsid w:val="00DA3AA6"/>
    <w:rsid w:val="00DA3C08"/>
    <w:rsid w:val="00DA4491"/>
    <w:rsid w:val="00DA4AB4"/>
    <w:rsid w:val="00DA5CB8"/>
    <w:rsid w:val="00DA654A"/>
    <w:rsid w:val="00DA7C90"/>
    <w:rsid w:val="00DA7F28"/>
    <w:rsid w:val="00DB0355"/>
    <w:rsid w:val="00DB04C8"/>
    <w:rsid w:val="00DB0FDB"/>
    <w:rsid w:val="00DB1C77"/>
    <w:rsid w:val="00DB1E13"/>
    <w:rsid w:val="00DB2BA2"/>
    <w:rsid w:val="00DB3C5B"/>
    <w:rsid w:val="00DB4940"/>
    <w:rsid w:val="00DB4C0A"/>
    <w:rsid w:val="00DB72D8"/>
    <w:rsid w:val="00DC13B8"/>
    <w:rsid w:val="00DC19E1"/>
    <w:rsid w:val="00DC1CD5"/>
    <w:rsid w:val="00DC274A"/>
    <w:rsid w:val="00DC2C0B"/>
    <w:rsid w:val="00DC4791"/>
    <w:rsid w:val="00DC5C2D"/>
    <w:rsid w:val="00DC76CC"/>
    <w:rsid w:val="00DD05E7"/>
    <w:rsid w:val="00DD0B84"/>
    <w:rsid w:val="00DD2578"/>
    <w:rsid w:val="00DD2D32"/>
    <w:rsid w:val="00DD3CA9"/>
    <w:rsid w:val="00DD4BFF"/>
    <w:rsid w:val="00DD4FAB"/>
    <w:rsid w:val="00DD609C"/>
    <w:rsid w:val="00DD624C"/>
    <w:rsid w:val="00DD79C4"/>
    <w:rsid w:val="00DE0AAB"/>
    <w:rsid w:val="00DE1E90"/>
    <w:rsid w:val="00DE224D"/>
    <w:rsid w:val="00DE32A0"/>
    <w:rsid w:val="00DE353F"/>
    <w:rsid w:val="00DE4DCF"/>
    <w:rsid w:val="00DE6CD5"/>
    <w:rsid w:val="00DE761A"/>
    <w:rsid w:val="00DE7736"/>
    <w:rsid w:val="00DF00B4"/>
    <w:rsid w:val="00DF058C"/>
    <w:rsid w:val="00DF0E7F"/>
    <w:rsid w:val="00DF1670"/>
    <w:rsid w:val="00DF330F"/>
    <w:rsid w:val="00DF4417"/>
    <w:rsid w:val="00DF4EA0"/>
    <w:rsid w:val="00DF5396"/>
    <w:rsid w:val="00DF6188"/>
    <w:rsid w:val="00DF67ED"/>
    <w:rsid w:val="00E02C12"/>
    <w:rsid w:val="00E02C3A"/>
    <w:rsid w:val="00E02EB9"/>
    <w:rsid w:val="00E04137"/>
    <w:rsid w:val="00E04FE5"/>
    <w:rsid w:val="00E060A0"/>
    <w:rsid w:val="00E06E82"/>
    <w:rsid w:val="00E079B4"/>
    <w:rsid w:val="00E10519"/>
    <w:rsid w:val="00E112B3"/>
    <w:rsid w:val="00E12343"/>
    <w:rsid w:val="00E13903"/>
    <w:rsid w:val="00E13AE2"/>
    <w:rsid w:val="00E145B8"/>
    <w:rsid w:val="00E14CB4"/>
    <w:rsid w:val="00E14CEB"/>
    <w:rsid w:val="00E15A19"/>
    <w:rsid w:val="00E165A7"/>
    <w:rsid w:val="00E20094"/>
    <w:rsid w:val="00E21109"/>
    <w:rsid w:val="00E2133C"/>
    <w:rsid w:val="00E224F5"/>
    <w:rsid w:val="00E231ED"/>
    <w:rsid w:val="00E24DC2"/>
    <w:rsid w:val="00E25EA3"/>
    <w:rsid w:val="00E2742D"/>
    <w:rsid w:val="00E27B83"/>
    <w:rsid w:val="00E27EC8"/>
    <w:rsid w:val="00E27FD1"/>
    <w:rsid w:val="00E30E72"/>
    <w:rsid w:val="00E31AD3"/>
    <w:rsid w:val="00E31CF9"/>
    <w:rsid w:val="00E31DE9"/>
    <w:rsid w:val="00E322F4"/>
    <w:rsid w:val="00E333E5"/>
    <w:rsid w:val="00E33FA2"/>
    <w:rsid w:val="00E34875"/>
    <w:rsid w:val="00E35A54"/>
    <w:rsid w:val="00E366FD"/>
    <w:rsid w:val="00E4234A"/>
    <w:rsid w:val="00E42675"/>
    <w:rsid w:val="00E42E46"/>
    <w:rsid w:val="00E42EDF"/>
    <w:rsid w:val="00E43E85"/>
    <w:rsid w:val="00E45066"/>
    <w:rsid w:val="00E450DF"/>
    <w:rsid w:val="00E45711"/>
    <w:rsid w:val="00E45C7C"/>
    <w:rsid w:val="00E46EBE"/>
    <w:rsid w:val="00E47073"/>
    <w:rsid w:val="00E50487"/>
    <w:rsid w:val="00E512AE"/>
    <w:rsid w:val="00E52475"/>
    <w:rsid w:val="00E52AE2"/>
    <w:rsid w:val="00E54F11"/>
    <w:rsid w:val="00E55249"/>
    <w:rsid w:val="00E56E89"/>
    <w:rsid w:val="00E5788B"/>
    <w:rsid w:val="00E60294"/>
    <w:rsid w:val="00E62546"/>
    <w:rsid w:val="00E62AA2"/>
    <w:rsid w:val="00E63C26"/>
    <w:rsid w:val="00E641EC"/>
    <w:rsid w:val="00E64518"/>
    <w:rsid w:val="00E6461F"/>
    <w:rsid w:val="00E65896"/>
    <w:rsid w:val="00E660B1"/>
    <w:rsid w:val="00E663D1"/>
    <w:rsid w:val="00E67135"/>
    <w:rsid w:val="00E67CB8"/>
    <w:rsid w:val="00E7024C"/>
    <w:rsid w:val="00E71CB0"/>
    <w:rsid w:val="00E71FC2"/>
    <w:rsid w:val="00E725A1"/>
    <w:rsid w:val="00E725F4"/>
    <w:rsid w:val="00E72F73"/>
    <w:rsid w:val="00E730A7"/>
    <w:rsid w:val="00E738A1"/>
    <w:rsid w:val="00E7429C"/>
    <w:rsid w:val="00E759CE"/>
    <w:rsid w:val="00E76466"/>
    <w:rsid w:val="00E76EA3"/>
    <w:rsid w:val="00E80028"/>
    <w:rsid w:val="00E801BC"/>
    <w:rsid w:val="00E81DF9"/>
    <w:rsid w:val="00E83556"/>
    <w:rsid w:val="00E83B5C"/>
    <w:rsid w:val="00E84999"/>
    <w:rsid w:val="00E84C93"/>
    <w:rsid w:val="00E864A5"/>
    <w:rsid w:val="00E867C6"/>
    <w:rsid w:val="00E8694F"/>
    <w:rsid w:val="00E86ABF"/>
    <w:rsid w:val="00E90DED"/>
    <w:rsid w:val="00E935BE"/>
    <w:rsid w:val="00E93695"/>
    <w:rsid w:val="00E94094"/>
    <w:rsid w:val="00E94204"/>
    <w:rsid w:val="00E94221"/>
    <w:rsid w:val="00E954DB"/>
    <w:rsid w:val="00EA0BAB"/>
    <w:rsid w:val="00EA0CCB"/>
    <w:rsid w:val="00EA292F"/>
    <w:rsid w:val="00EA3007"/>
    <w:rsid w:val="00EA3DAE"/>
    <w:rsid w:val="00EA3EFA"/>
    <w:rsid w:val="00EA4964"/>
    <w:rsid w:val="00EA4E0F"/>
    <w:rsid w:val="00EA529F"/>
    <w:rsid w:val="00EA5C17"/>
    <w:rsid w:val="00EA5D75"/>
    <w:rsid w:val="00EA5E57"/>
    <w:rsid w:val="00EA63C5"/>
    <w:rsid w:val="00EA7BAB"/>
    <w:rsid w:val="00EB041B"/>
    <w:rsid w:val="00EB0670"/>
    <w:rsid w:val="00EB1399"/>
    <w:rsid w:val="00EB17A8"/>
    <w:rsid w:val="00EB1C72"/>
    <w:rsid w:val="00EB25F8"/>
    <w:rsid w:val="00EB2684"/>
    <w:rsid w:val="00EB295E"/>
    <w:rsid w:val="00EB33E6"/>
    <w:rsid w:val="00EB3891"/>
    <w:rsid w:val="00EB53ED"/>
    <w:rsid w:val="00EB67BC"/>
    <w:rsid w:val="00EB6878"/>
    <w:rsid w:val="00EB783C"/>
    <w:rsid w:val="00EB7FA0"/>
    <w:rsid w:val="00EC02D8"/>
    <w:rsid w:val="00EC2C5F"/>
    <w:rsid w:val="00EC4816"/>
    <w:rsid w:val="00EC49B0"/>
    <w:rsid w:val="00EC4F0E"/>
    <w:rsid w:val="00EC51A6"/>
    <w:rsid w:val="00EC6997"/>
    <w:rsid w:val="00EC6DC4"/>
    <w:rsid w:val="00EC705D"/>
    <w:rsid w:val="00ED0025"/>
    <w:rsid w:val="00ED16EE"/>
    <w:rsid w:val="00ED4C2F"/>
    <w:rsid w:val="00ED69D6"/>
    <w:rsid w:val="00EE0219"/>
    <w:rsid w:val="00EE05A7"/>
    <w:rsid w:val="00EE16F3"/>
    <w:rsid w:val="00EE2B5B"/>
    <w:rsid w:val="00EE2F3E"/>
    <w:rsid w:val="00EE358F"/>
    <w:rsid w:val="00EE3B93"/>
    <w:rsid w:val="00EE3BC6"/>
    <w:rsid w:val="00EE3D38"/>
    <w:rsid w:val="00EE460E"/>
    <w:rsid w:val="00EE65FE"/>
    <w:rsid w:val="00EE7D42"/>
    <w:rsid w:val="00EF1653"/>
    <w:rsid w:val="00EF30CC"/>
    <w:rsid w:val="00EF3201"/>
    <w:rsid w:val="00EF43D5"/>
    <w:rsid w:val="00EF4595"/>
    <w:rsid w:val="00EF60B4"/>
    <w:rsid w:val="00EF775E"/>
    <w:rsid w:val="00F00B8F"/>
    <w:rsid w:val="00F01215"/>
    <w:rsid w:val="00F0141A"/>
    <w:rsid w:val="00F017DF"/>
    <w:rsid w:val="00F04F40"/>
    <w:rsid w:val="00F04F53"/>
    <w:rsid w:val="00F052C5"/>
    <w:rsid w:val="00F05365"/>
    <w:rsid w:val="00F069E9"/>
    <w:rsid w:val="00F104CB"/>
    <w:rsid w:val="00F10753"/>
    <w:rsid w:val="00F10DAF"/>
    <w:rsid w:val="00F11349"/>
    <w:rsid w:val="00F12A51"/>
    <w:rsid w:val="00F12E83"/>
    <w:rsid w:val="00F14AFA"/>
    <w:rsid w:val="00F1513E"/>
    <w:rsid w:val="00F1570B"/>
    <w:rsid w:val="00F15FB1"/>
    <w:rsid w:val="00F2049A"/>
    <w:rsid w:val="00F21A70"/>
    <w:rsid w:val="00F21AF7"/>
    <w:rsid w:val="00F222FC"/>
    <w:rsid w:val="00F23C33"/>
    <w:rsid w:val="00F24973"/>
    <w:rsid w:val="00F252AC"/>
    <w:rsid w:val="00F26993"/>
    <w:rsid w:val="00F269C9"/>
    <w:rsid w:val="00F26EEF"/>
    <w:rsid w:val="00F27A92"/>
    <w:rsid w:val="00F27B6A"/>
    <w:rsid w:val="00F3035E"/>
    <w:rsid w:val="00F33096"/>
    <w:rsid w:val="00F338C6"/>
    <w:rsid w:val="00F34A02"/>
    <w:rsid w:val="00F34C22"/>
    <w:rsid w:val="00F35761"/>
    <w:rsid w:val="00F36328"/>
    <w:rsid w:val="00F403BE"/>
    <w:rsid w:val="00F40996"/>
    <w:rsid w:val="00F40B61"/>
    <w:rsid w:val="00F41AC6"/>
    <w:rsid w:val="00F44D00"/>
    <w:rsid w:val="00F451FA"/>
    <w:rsid w:val="00F45282"/>
    <w:rsid w:val="00F46569"/>
    <w:rsid w:val="00F46688"/>
    <w:rsid w:val="00F47210"/>
    <w:rsid w:val="00F479D6"/>
    <w:rsid w:val="00F50430"/>
    <w:rsid w:val="00F505D3"/>
    <w:rsid w:val="00F5085D"/>
    <w:rsid w:val="00F50B41"/>
    <w:rsid w:val="00F52CE6"/>
    <w:rsid w:val="00F53579"/>
    <w:rsid w:val="00F53815"/>
    <w:rsid w:val="00F53D5E"/>
    <w:rsid w:val="00F545D7"/>
    <w:rsid w:val="00F54DC4"/>
    <w:rsid w:val="00F554DA"/>
    <w:rsid w:val="00F555E1"/>
    <w:rsid w:val="00F559A3"/>
    <w:rsid w:val="00F55BB9"/>
    <w:rsid w:val="00F561FF"/>
    <w:rsid w:val="00F57935"/>
    <w:rsid w:val="00F57A6B"/>
    <w:rsid w:val="00F57E8A"/>
    <w:rsid w:val="00F60A6E"/>
    <w:rsid w:val="00F60F8F"/>
    <w:rsid w:val="00F61469"/>
    <w:rsid w:val="00F655F8"/>
    <w:rsid w:val="00F661D0"/>
    <w:rsid w:val="00F66424"/>
    <w:rsid w:val="00F70C82"/>
    <w:rsid w:val="00F70F24"/>
    <w:rsid w:val="00F70FA6"/>
    <w:rsid w:val="00F729C0"/>
    <w:rsid w:val="00F72A8C"/>
    <w:rsid w:val="00F74892"/>
    <w:rsid w:val="00F7657B"/>
    <w:rsid w:val="00F76716"/>
    <w:rsid w:val="00F772D2"/>
    <w:rsid w:val="00F77F59"/>
    <w:rsid w:val="00F81054"/>
    <w:rsid w:val="00F842D1"/>
    <w:rsid w:val="00F8446B"/>
    <w:rsid w:val="00F849F2"/>
    <w:rsid w:val="00F84D4C"/>
    <w:rsid w:val="00F855F5"/>
    <w:rsid w:val="00F8646A"/>
    <w:rsid w:val="00F8677A"/>
    <w:rsid w:val="00F86FD9"/>
    <w:rsid w:val="00F878B3"/>
    <w:rsid w:val="00F9021F"/>
    <w:rsid w:val="00F9115D"/>
    <w:rsid w:val="00F9220A"/>
    <w:rsid w:val="00F93058"/>
    <w:rsid w:val="00F94ACF"/>
    <w:rsid w:val="00F94C38"/>
    <w:rsid w:val="00F95AAD"/>
    <w:rsid w:val="00F95CD9"/>
    <w:rsid w:val="00FA008D"/>
    <w:rsid w:val="00FA160F"/>
    <w:rsid w:val="00FA2CA5"/>
    <w:rsid w:val="00FA36A8"/>
    <w:rsid w:val="00FA4331"/>
    <w:rsid w:val="00FA52C2"/>
    <w:rsid w:val="00FA7C19"/>
    <w:rsid w:val="00FB1A20"/>
    <w:rsid w:val="00FB2075"/>
    <w:rsid w:val="00FB2B81"/>
    <w:rsid w:val="00FB472C"/>
    <w:rsid w:val="00FB47AB"/>
    <w:rsid w:val="00FB5553"/>
    <w:rsid w:val="00FB5F1A"/>
    <w:rsid w:val="00FB6E77"/>
    <w:rsid w:val="00FB7A67"/>
    <w:rsid w:val="00FB7BCA"/>
    <w:rsid w:val="00FC16DE"/>
    <w:rsid w:val="00FC1DB6"/>
    <w:rsid w:val="00FC2BA4"/>
    <w:rsid w:val="00FC355F"/>
    <w:rsid w:val="00FC3F36"/>
    <w:rsid w:val="00FC4F7B"/>
    <w:rsid w:val="00FC59BF"/>
    <w:rsid w:val="00FC69B9"/>
    <w:rsid w:val="00FC709C"/>
    <w:rsid w:val="00FC7438"/>
    <w:rsid w:val="00FD01E3"/>
    <w:rsid w:val="00FD149E"/>
    <w:rsid w:val="00FD2B47"/>
    <w:rsid w:val="00FD3B53"/>
    <w:rsid w:val="00FD5574"/>
    <w:rsid w:val="00FD56BD"/>
    <w:rsid w:val="00FE044A"/>
    <w:rsid w:val="00FE0B0D"/>
    <w:rsid w:val="00FE15E0"/>
    <w:rsid w:val="00FE1D33"/>
    <w:rsid w:val="00FE1E32"/>
    <w:rsid w:val="00FE1FC5"/>
    <w:rsid w:val="00FE2298"/>
    <w:rsid w:val="00FE353D"/>
    <w:rsid w:val="00FE36A4"/>
    <w:rsid w:val="00FE423F"/>
    <w:rsid w:val="00FE4661"/>
    <w:rsid w:val="00FE5A9A"/>
    <w:rsid w:val="00FE748D"/>
    <w:rsid w:val="00FE7B15"/>
    <w:rsid w:val="00FF1E7F"/>
    <w:rsid w:val="00FF22EF"/>
    <w:rsid w:val="00FF3892"/>
    <w:rsid w:val="00FF3CE7"/>
    <w:rsid w:val="00FF45A7"/>
    <w:rsid w:val="00FF5B8C"/>
    <w:rsid w:val="00FF5D1E"/>
    <w:rsid w:val="00FF5D53"/>
    <w:rsid w:val="00FF62A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905407"/>
  <w15:chartTrackingRefBased/>
  <w15:docId w15:val="{50381D73-4F7D-4F31-B834-0F48755D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951BD"/>
    <w:rPr>
      <w:rFonts w:ascii="Verdana" w:hAnsi="Verdana"/>
      <w:sz w:val="22"/>
    </w:rPr>
  </w:style>
  <w:style w:type="paragraph" w:styleId="Kopfzeile">
    <w:name w:val="header"/>
    <w:basedOn w:val="Standard"/>
    <w:link w:val="KopfzeileZchn"/>
    <w:rsid w:val="00B611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61193"/>
    <w:rPr>
      <w:sz w:val="24"/>
      <w:szCs w:val="24"/>
    </w:rPr>
  </w:style>
  <w:style w:type="paragraph" w:styleId="Fuzeile">
    <w:name w:val="footer"/>
    <w:basedOn w:val="Standard"/>
    <w:link w:val="FuzeileZchn"/>
    <w:rsid w:val="00B61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61193"/>
    <w:rPr>
      <w:sz w:val="24"/>
      <w:szCs w:val="24"/>
    </w:rPr>
  </w:style>
  <w:style w:type="character" w:styleId="Kommentarzeichen">
    <w:name w:val="annotation reference"/>
    <w:rsid w:val="0093103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931037"/>
  </w:style>
  <w:style w:type="character" w:customStyle="1" w:styleId="KommentartextZchn">
    <w:name w:val="Kommentartext Zchn"/>
    <w:link w:val="Kommentartext"/>
    <w:rsid w:val="0093103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93103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931037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931037"/>
    <w:rPr>
      <w:sz w:val="18"/>
      <w:szCs w:val="18"/>
    </w:rPr>
  </w:style>
  <w:style w:type="character" w:customStyle="1" w:styleId="SprechblasentextZchn">
    <w:name w:val="Sprechblasentext Zchn"/>
    <w:link w:val="Sprechblasentext"/>
    <w:rsid w:val="00931037"/>
    <w:rPr>
      <w:sz w:val="18"/>
      <w:szCs w:val="18"/>
    </w:rPr>
  </w:style>
  <w:style w:type="paragraph" w:styleId="Funotentext">
    <w:name w:val="footnote text"/>
    <w:basedOn w:val="Standard"/>
    <w:link w:val="FunotentextZchn"/>
    <w:rsid w:val="008652B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652B4"/>
  </w:style>
  <w:style w:type="character" w:styleId="Funotenzeichen">
    <w:name w:val="footnote reference"/>
    <w:rsid w:val="008652B4"/>
    <w:rPr>
      <w:vertAlign w:val="superscript"/>
    </w:rPr>
  </w:style>
  <w:style w:type="character" w:styleId="Seitenzahl">
    <w:name w:val="page number"/>
    <w:rsid w:val="005843EB"/>
  </w:style>
  <w:style w:type="paragraph" w:styleId="Listenabsatz">
    <w:name w:val="List Paragraph"/>
    <w:basedOn w:val="Standard"/>
    <w:uiPriority w:val="72"/>
    <w:qFormat/>
    <w:rsid w:val="00BE7806"/>
    <w:pPr>
      <w:ind w:left="708"/>
    </w:pPr>
  </w:style>
  <w:style w:type="paragraph" w:styleId="StandardWeb">
    <w:name w:val="Normal (Web)"/>
    <w:basedOn w:val="Standard"/>
    <w:uiPriority w:val="99"/>
    <w:unhideWhenUsed/>
    <w:rsid w:val="00A16F0D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5607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7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1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8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25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73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12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8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2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2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8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5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19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6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4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5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37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6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0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5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4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7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57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5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6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1D2FA-72F9-43A7-B943-EFBFAFCF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Nasendusche gegen Schnupfen</vt:lpstr>
    </vt:vector>
  </TitlesOfParts>
  <Company>Yupik GmbH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Nasendusche gegen Schnupfen</dc:title>
  <dc:subject/>
  <dc:creator>Angela Steere</dc:creator>
  <cp:keywords/>
  <cp:lastModifiedBy>Julia Leipe</cp:lastModifiedBy>
  <cp:revision>4</cp:revision>
  <dcterms:created xsi:type="dcterms:W3CDTF">2021-12-09T09:56:00Z</dcterms:created>
  <dcterms:modified xsi:type="dcterms:W3CDTF">2021-12-09T09:56:00Z</dcterms:modified>
</cp:coreProperties>
</file>