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C6EE" w14:textId="2730827B" w:rsidR="005763BE" w:rsidRPr="0029754B" w:rsidRDefault="005763BE" w:rsidP="00744243">
      <w:pPr>
        <w:tabs>
          <w:tab w:val="left" w:pos="7371"/>
        </w:tabs>
        <w:ind w:right="1701"/>
        <w:jc w:val="both"/>
        <w:rPr>
          <w:rFonts w:ascii="Calibri Light" w:hAnsi="Calibri Light"/>
          <w:b/>
          <w:sz w:val="28"/>
          <w:szCs w:val="28"/>
        </w:rPr>
      </w:pPr>
      <w:r>
        <w:rPr>
          <w:rFonts w:ascii="Calibri Light" w:hAnsi="Calibri Light"/>
          <w:b/>
          <w:sz w:val="28"/>
          <w:szCs w:val="28"/>
        </w:rPr>
        <w:t xml:space="preserve">Alles Kopfsache </w:t>
      </w:r>
    </w:p>
    <w:p w14:paraId="65EC3932" w14:textId="73737615" w:rsidR="005763BE" w:rsidRDefault="001D3C94" w:rsidP="00744243">
      <w:pPr>
        <w:tabs>
          <w:tab w:val="left" w:pos="7371"/>
        </w:tabs>
        <w:ind w:right="1701"/>
        <w:jc w:val="both"/>
        <w:rPr>
          <w:rFonts w:ascii="Calibri Light" w:hAnsi="Calibri Light"/>
          <w:sz w:val="26"/>
          <w:szCs w:val="26"/>
        </w:rPr>
      </w:pPr>
      <w:r>
        <w:rPr>
          <w:rFonts w:ascii="Calibri Light" w:hAnsi="Calibri Light"/>
          <w:sz w:val="26"/>
          <w:szCs w:val="26"/>
        </w:rPr>
        <w:t>4</w:t>
      </w:r>
      <w:r w:rsidR="005763BE">
        <w:rPr>
          <w:rFonts w:ascii="Calibri Light" w:hAnsi="Calibri Light"/>
          <w:sz w:val="26"/>
          <w:szCs w:val="26"/>
        </w:rPr>
        <w:t xml:space="preserve"> </w:t>
      </w:r>
      <w:r w:rsidR="005763BE" w:rsidRPr="005763BE">
        <w:rPr>
          <w:rFonts w:ascii="Calibri Light" w:hAnsi="Calibri Light"/>
          <w:sz w:val="26"/>
          <w:szCs w:val="26"/>
        </w:rPr>
        <w:t>Tipps für eine gesunde Kopfhaut</w:t>
      </w:r>
    </w:p>
    <w:p w14:paraId="6DA3A7C7" w14:textId="77777777" w:rsidR="005763BE" w:rsidRDefault="005763BE" w:rsidP="00744243">
      <w:pPr>
        <w:tabs>
          <w:tab w:val="left" w:pos="7371"/>
        </w:tabs>
        <w:ind w:right="1701"/>
        <w:jc w:val="both"/>
        <w:rPr>
          <w:rFonts w:ascii="Calibri Light" w:hAnsi="Calibri Light"/>
          <w:sz w:val="26"/>
          <w:szCs w:val="26"/>
        </w:rPr>
      </w:pPr>
    </w:p>
    <w:p w14:paraId="42381D15" w14:textId="790350A3" w:rsidR="00141FF4" w:rsidRDefault="00EA3811" w:rsidP="00744243">
      <w:pPr>
        <w:tabs>
          <w:tab w:val="left" w:pos="7371"/>
        </w:tabs>
        <w:ind w:right="1701"/>
        <w:jc w:val="both"/>
        <w:rPr>
          <w:rFonts w:ascii="Calibri Light" w:hAnsi="Calibri Light"/>
          <w:sz w:val="22"/>
          <w:szCs w:val="22"/>
        </w:rPr>
      </w:pPr>
      <w:r w:rsidRPr="00EA3811">
        <w:rPr>
          <w:rFonts w:ascii="Calibri Light" w:hAnsi="Calibri Light"/>
          <w:sz w:val="22"/>
          <w:szCs w:val="22"/>
        </w:rPr>
        <w:t xml:space="preserve">Es ist zum Haare raufen und viele kennen die Problematik: Die Kopfhaut ist trocken, schuppig und juckt wie verrückt. </w:t>
      </w:r>
      <w:r w:rsidR="00012882" w:rsidRPr="00012882">
        <w:rPr>
          <w:rFonts w:ascii="Calibri Light" w:hAnsi="Calibri Light"/>
          <w:sz w:val="22"/>
          <w:szCs w:val="22"/>
        </w:rPr>
        <w:t xml:space="preserve">Die Gründe </w:t>
      </w:r>
      <w:r w:rsidR="00141FF4">
        <w:rPr>
          <w:rFonts w:ascii="Calibri Light" w:hAnsi="Calibri Light"/>
          <w:sz w:val="22"/>
          <w:szCs w:val="22"/>
        </w:rPr>
        <w:t xml:space="preserve">dafür können </w:t>
      </w:r>
      <w:r w:rsidR="00012882" w:rsidRPr="00012882">
        <w:rPr>
          <w:rFonts w:ascii="Calibri Light" w:hAnsi="Calibri Light"/>
          <w:sz w:val="22"/>
          <w:szCs w:val="22"/>
        </w:rPr>
        <w:t>vielfältig</w:t>
      </w:r>
      <w:r w:rsidR="00141FF4">
        <w:rPr>
          <w:rFonts w:ascii="Calibri Light" w:hAnsi="Calibri Light"/>
          <w:sz w:val="22"/>
          <w:szCs w:val="22"/>
        </w:rPr>
        <w:t xml:space="preserve"> sein:</w:t>
      </w:r>
      <w:r w:rsidR="00012882" w:rsidRPr="00012882">
        <w:rPr>
          <w:rFonts w:ascii="Calibri Light" w:hAnsi="Calibri Light"/>
          <w:sz w:val="22"/>
          <w:szCs w:val="22"/>
        </w:rPr>
        <w:t xml:space="preserve"> Neben Krankheiten können Produktrückstände oder falsche Haa</w:t>
      </w:r>
      <w:r w:rsidR="00141FF4">
        <w:rPr>
          <w:rFonts w:ascii="Calibri Light" w:hAnsi="Calibri Light"/>
          <w:sz w:val="22"/>
          <w:szCs w:val="22"/>
        </w:rPr>
        <w:t>rpflege</w:t>
      </w:r>
      <w:r w:rsidR="00012882" w:rsidRPr="00012882">
        <w:rPr>
          <w:rFonts w:ascii="Calibri Light" w:hAnsi="Calibri Light"/>
          <w:sz w:val="22"/>
          <w:szCs w:val="22"/>
        </w:rPr>
        <w:t xml:space="preserve"> für Irritationen sorgen. </w:t>
      </w:r>
      <w:r w:rsidR="00141FF4">
        <w:rPr>
          <w:rFonts w:ascii="Calibri Light" w:hAnsi="Calibri Light"/>
          <w:sz w:val="22"/>
          <w:szCs w:val="22"/>
        </w:rPr>
        <w:t>Auch Einflüsse</w:t>
      </w:r>
      <w:r w:rsidR="00012882" w:rsidRPr="00012882">
        <w:rPr>
          <w:rFonts w:ascii="Calibri Light" w:hAnsi="Calibri Light"/>
          <w:sz w:val="22"/>
          <w:szCs w:val="22"/>
        </w:rPr>
        <w:t xml:space="preserve"> wie Stress, Nikotin, Wetterumstellungen und hormonelle Veränderungen </w:t>
      </w:r>
      <w:r w:rsidR="00141FF4">
        <w:rPr>
          <w:rFonts w:ascii="Calibri Light" w:hAnsi="Calibri Light"/>
          <w:sz w:val="22"/>
          <w:szCs w:val="22"/>
        </w:rPr>
        <w:t>spielen ei</w:t>
      </w:r>
      <w:r w:rsidR="00012882" w:rsidRPr="00012882">
        <w:rPr>
          <w:rFonts w:ascii="Calibri Light" w:hAnsi="Calibri Light"/>
          <w:sz w:val="22"/>
          <w:szCs w:val="22"/>
        </w:rPr>
        <w:t>ne Rolle</w:t>
      </w:r>
      <w:r w:rsidR="00733899">
        <w:rPr>
          <w:rFonts w:ascii="Calibri Light" w:hAnsi="Calibri Light"/>
          <w:sz w:val="22"/>
          <w:szCs w:val="22"/>
        </w:rPr>
        <w:t>, wenn es um die sensible Kopfhaut geht.</w:t>
      </w:r>
    </w:p>
    <w:p w14:paraId="0F39836A" w14:textId="2C733946" w:rsidR="00D5189B" w:rsidRDefault="00D5189B" w:rsidP="00744243">
      <w:pPr>
        <w:tabs>
          <w:tab w:val="left" w:pos="7371"/>
        </w:tabs>
        <w:ind w:right="1701"/>
        <w:jc w:val="both"/>
        <w:rPr>
          <w:rFonts w:ascii="Calibri Light" w:hAnsi="Calibri Light"/>
          <w:sz w:val="22"/>
          <w:szCs w:val="22"/>
        </w:rPr>
      </w:pPr>
    </w:p>
    <w:p w14:paraId="5B68FC02" w14:textId="476F9FDE" w:rsidR="00D5189B" w:rsidRPr="00D5189B" w:rsidRDefault="00A00559" w:rsidP="00744243">
      <w:pPr>
        <w:tabs>
          <w:tab w:val="left" w:pos="7371"/>
        </w:tabs>
        <w:ind w:right="1701"/>
        <w:jc w:val="both"/>
        <w:rPr>
          <w:rFonts w:ascii="Calibri Light" w:hAnsi="Calibri Light"/>
          <w:b/>
          <w:bCs/>
          <w:sz w:val="22"/>
          <w:szCs w:val="22"/>
        </w:rPr>
      </w:pPr>
      <w:r>
        <w:rPr>
          <w:rFonts w:ascii="Calibri Light" w:hAnsi="Calibri Light"/>
          <w:b/>
          <w:bCs/>
          <w:sz w:val="22"/>
          <w:szCs w:val="22"/>
        </w:rPr>
        <w:t>So kann man der Kopfhaut etwas Gutes tun</w:t>
      </w:r>
    </w:p>
    <w:p w14:paraId="60DEB8E3" w14:textId="5B67CF7A" w:rsidR="00012C9F" w:rsidRDefault="00012C9F" w:rsidP="00744243">
      <w:pPr>
        <w:tabs>
          <w:tab w:val="left" w:pos="7371"/>
        </w:tabs>
        <w:ind w:right="1701"/>
        <w:jc w:val="both"/>
        <w:rPr>
          <w:rFonts w:ascii="Calibri Light" w:hAnsi="Calibri Light"/>
          <w:sz w:val="22"/>
          <w:szCs w:val="22"/>
        </w:rPr>
      </w:pPr>
    </w:p>
    <w:p w14:paraId="5FA78519" w14:textId="00F116C8" w:rsidR="00141FF4" w:rsidRDefault="00012C9F" w:rsidP="1B64FBBC">
      <w:pPr>
        <w:tabs>
          <w:tab w:val="left" w:pos="7371"/>
        </w:tabs>
        <w:ind w:right="1701"/>
        <w:jc w:val="both"/>
        <w:rPr>
          <w:rFonts w:ascii="Calibri Light" w:hAnsi="Calibri Light"/>
          <w:sz w:val="22"/>
          <w:szCs w:val="22"/>
        </w:rPr>
      </w:pPr>
      <w:r w:rsidRPr="1B64FBBC">
        <w:rPr>
          <w:rFonts w:ascii="Calibri Light" w:hAnsi="Calibri Light"/>
          <w:sz w:val="22"/>
          <w:szCs w:val="22"/>
        </w:rPr>
        <w:t>Da auch die Haarstruktur leidet, wenn man sich nicht gut um die Kopfhaut kümmert, kann man</w:t>
      </w:r>
      <w:r w:rsidR="00733899" w:rsidRPr="1B64FBBC">
        <w:rPr>
          <w:rFonts w:ascii="Calibri Light" w:hAnsi="Calibri Light"/>
          <w:sz w:val="22"/>
          <w:szCs w:val="22"/>
        </w:rPr>
        <w:t xml:space="preserve"> die</w:t>
      </w:r>
      <w:r w:rsidRPr="1B64FBBC">
        <w:rPr>
          <w:rFonts w:ascii="Calibri Light" w:hAnsi="Calibri Light"/>
          <w:sz w:val="22"/>
          <w:szCs w:val="22"/>
        </w:rPr>
        <w:t xml:space="preserve"> Kopfhaut mit den folgenden Tipps wieder </w:t>
      </w:r>
      <w:r w:rsidR="00733899" w:rsidRPr="1B64FBBC">
        <w:rPr>
          <w:rFonts w:ascii="Calibri Light" w:hAnsi="Calibri Light"/>
          <w:sz w:val="22"/>
          <w:szCs w:val="22"/>
        </w:rPr>
        <w:t>in ihr Gleichgewicht bringen.</w:t>
      </w:r>
    </w:p>
    <w:p w14:paraId="34980DD2" w14:textId="48570E6D" w:rsidR="00733899" w:rsidRDefault="00733899" w:rsidP="00744243">
      <w:pPr>
        <w:tabs>
          <w:tab w:val="left" w:pos="7371"/>
        </w:tabs>
        <w:ind w:right="1701"/>
        <w:jc w:val="both"/>
        <w:rPr>
          <w:rFonts w:ascii="Calibri Light" w:hAnsi="Calibri Light"/>
          <w:sz w:val="22"/>
          <w:szCs w:val="22"/>
        </w:rPr>
      </w:pPr>
    </w:p>
    <w:p w14:paraId="302EEBFB" w14:textId="5CCBD4B0" w:rsidR="00744243" w:rsidRDefault="00D5189B" w:rsidP="00744243">
      <w:pPr>
        <w:pStyle w:val="Listenabsatz"/>
        <w:numPr>
          <w:ilvl w:val="0"/>
          <w:numId w:val="6"/>
        </w:numPr>
        <w:tabs>
          <w:tab w:val="left" w:pos="7371"/>
        </w:tabs>
        <w:ind w:right="1701"/>
        <w:jc w:val="both"/>
        <w:rPr>
          <w:rFonts w:ascii="Calibri Light" w:hAnsi="Calibri Light"/>
          <w:sz w:val="22"/>
          <w:szCs w:val="22"/>
        </w:rPr>
      </w:pPr>
      <w:r w:rsidRPr="00744243">
        <w:rPr>
          <w:rFonts w:ascii="Calibri Light" w:hAnsi="Calibri Light"/>
          <w:b/>
          <w:bCs/>
          <w:sz w:val="22"/>
          <w:szCs w:val="22"/>
        </w:rPr>
        <w:t>Bürsten</w:t>
      </w:r>
      <w:r w:rsidR="00744243" w:rsidRPr="00744243">
        <w:rPr>
          <w:rFonts w:ascii="Calibri Light" w:hAnsi="Calibri Light"/>
          <w:b/>
          <w:bCs/>
          <w:sz w:val="22"/>
          <w:szCs w:val="22"/>
        </w:rPr>
        <w:t xml:space="preserve"> oder Massieren</w:t>
      </w:r>
      <w:r w:rsidRPr="00744243">
        <w:rPr>
          <w:rFonts w:ascii="Calibri Light" w:hAnsi="Calibri Light"/>
          <w:b/>
          <w:bCs/>
          <w:sz w:val="22"/>
          <w:szCs w:val="22"/>
        </w:rPr>
        <w:t>:</w:t>
      </w:r>
      <w:r w:rsidRPr="00744243">
        <w:rPr>
          <w:rFonts w:ascii="Calibri Light" w:hAnsi="Calibri Light"/>
          <w:sz w:val="22"/>
          <w:szCs w:val="22"/>
        </w:rPr>
        <w:t xml:space="preserve"> </w:t>
      </w:r>
      <w:r w:rsidR="00744243" w:rsidRPr="00744243">
        <w:rPr>
          <w:rFonts w:ascii="Calibri Light" w:hAnsi="Calibri Light"/>
          <w:sz w:val="22"/>
          <w:szCs w:val="22"/>
        </w:rPr>
        <w:t xml:space="preserve">Unsere Kopfhaut liebt Massagen! Sie regen die Durchblutung an, wodurch benötigte Nährstoffe für das Wachstum der Haare schneller zu den Haarwurzeln transportiert werden können. Abgestorbene Hautzellen und andere Rückstände von der Kopfhaut werden entfernt, sodass diese mit mehr Sauerstoff versorgt wird.   </w:t>
      </w:r>
    </w:p>
    <w:p w14:paraId="12AB5708" w14:textId="77777777" w:rsidR="00744243" w:rsidRPr="00744243" w:rsidRDefault="00744243" w:rsidP="00744243">
      <w:pPr>
        <w:pStyle w:val="Listenabsatz"/>
        <w:tabs>
          <w:tab w:val="left" w:pos="7371"/>
        </w:tabs>
        <w:ind w:left="720" w:right="1701"/>
        <w:jc w:val="both"/>
        <w:rPr>
          <w:rFonts w:ascii="Calibri Light" w:hAnsi="Calibri Light"/>
          <w:sz w:val="22"/>
          <w:szCs w:val="22"/>
        </w:rPr>
      </w:pPr>
    </w:p>
    <w:p w14:paraId="0D91FF3F" w14:textId="51833EBA" w:rsidR="00DF282C" w:rsidRDefault="00744243" w:rsidP="005403C7">
      <w:pPr>
        <w:pStyle w:val="Listenabsatz"/>
        <w:numPr>
          <w:ilvl w:val="0"/>
          <w:numId w:val="6"/>
        </w:numPr>
        <w:tabs>
          <w:tab w:val="left" w:pos="7371"/>
        </w:tabs>
        <w:ind w:right="1701"/>
        <w:jc w:val="both"/>
        <w:rPr>
          <w:rFonts w:ascii="Calibri Light" w:hAnsi="Calibri Light"/>
          <w:sz w:val="22"/>
          <w:szCs w:val="22"/>
        </w:rPr>
      </w:pPr>
      <w:r w:rsidRPr="00744243">
        <w:rPr>
          <w:rFonts w:ascii="Calibri Light" w:hAnsi="Calibri Light"/>
          <w:b/>
          <w:bCs/>
          <w:sz w:val="22"/>
          <w:szCs w:val="22"/>
        </w:rPr>
        <w:t xml:space="preserve">Gesunder Lebensstil: </w:t>
      </w:r>
      <w:r w:rsidRPr="00744243">
        <w:rPr>
          <w:rFonts w:ascii="Calibri Light" w:hAnsi="Calibri Light"/>
          <w:sz w:val="22"/>
          <w:szCs w:val="22"/>
        </w:rPr>
        <w:t>Was allgemein für den Körper wichtig ist, tut auch der Kopfhaut gut. Vor allem eine ausgewogene Ernährung mit viel Obst und Gemüse pflegt die Kopfhaut und kann das Haarwachstum stärken. Zudem k</w:t>
      </w:r>
      <w:r w:rsidR="00874728">
        <w:rPr>
          <w:rFonts w:ascii="Calibri Light" w:hAnsi="Calibri Light"/>
          <w:sz w:val="22"/>
          <w:szCs w:val="22"/>
        </w:rPr>
        <w:t>önnen</w:t>
      </w:r>
      <w:r w:rsidRPr="00744243">
        <w:rPr>
          <w:rFonts w:ascii="Calibri Light" w:hAnsi="Calibri Light"/>
          <w:sz w:val="22"/>
          <w:szCs w:val="22"/>
        </w:rPr>
        <w:t xml:space="preserve"> sich auch Stress und Schlafmangel negativ auf die Kopfhaut auswirken. </w:t>
      </w:r>
    </w:p>
    <w:p w14:paraId="4A137FBB" w14:textId="77777777" w:rsidR="00744243" w:rsidRPr="00744243" w:rsidRDefault="00744243" w:rsidP="00744243">
      <w:pPr>
        <w:pStyle w:val="Listenabsatz"/>
        <w:rPr>
          <w:rFonts w:ascii="Calibri Light" w:hAnsi="Calibri Light"/>
          <w:sz w:val="22"/>
          <w:szCs w:val="22"/>
        </w:rPr>
      </w:pPr>
    </w:p>
    <w:p w14:paraId="703DEDF5" w14:textId="72B6F6A0" w:rsidR="00DF282C" w:rsidRDefault="00744243" w:rsidP="00744243">
      <w:pPr>
        <w:pStyle w:val="Listenabsatz"/>
        <w:numPr>
          <w:ilvl w:val="0"/>
          <w:numId w:val="6"/>
        </w:numPr>
        <w:tabs>
          <w:tab w:val="left" w:pos="7371"/>
        </w:tabs>
        <w:ind w:right="1701"/>
        <w:jc w:val="both"/>
        <w:rPr>
          <w:rFonts w:ascii="Calibri Light" w:hAnsi="Calibri Light"/>
          <w:sz w:val="22"/>
          <w:szCs w:val="22"/>
        </w:rPr>
      </w:pPr>
      <w:r w:rsidRPr="1B64FBBC">
        <w:rPr>
          <w:rFonts w:ascii="Calibri Light" w:hAnsi="Calibri Light"/>
          <w:b/>
          <w:bCs/>
          <w:sz w:val="22"/>
          <w:szCs w:val="22"/>
        </w:rPr>
        <w:t xml:space="preserve">Milde Pflege ohne Silikone: </w:t>
      </w:r>
      <w:r w:rsidRPr="1B64FBBC">
        <w:rPr>
          <w:rFonts w:ascii="Calibri Light" w:hAnsi="Calibri Light"/>
          <w:sz w:val="22"/>
          <w:szCs w:val="22"/>
        </w:rPr>
        <w:t xml:space="preserve">Die Symptome einer gereizten Kopfhaut werden durch falsche Haarpflegeprodukte verstärkt. Vor allem Silikone, die </w:t>
      </w:r>
      <w:r w:rsidR="00DF282C" w:rsidRPr="1B64FBBC">
        <w:rPr>
          <w:rFonts w:ascii="Calibri Light" w:hAnsi="Calibri Light"/>
          <w:sz w:val="22"/>
          <w:szCs w:val="22"/>
        </w:rPr>
        <w:t xml:space="preserve">sich wie ein Mantel um die Haare </w:t>
      </w:r>
      <w:r w:rsidRPr="1B64FBBC">
        <w:rPr>
          <w:rFonts w:ascii="Calibri Light" w:hAnsi="Calibri Light"/>
          <w:sz w:val="22"/>
          <w:szCs w:val="22"/>
        </w:rPr>
        <w:t xml:space="preserve">legen, können </w:t>
      </w:r>
      <w:r w:rsidR="00DF282C" w:rsidRPr="1B64FBBC">
        <w:rPr>
          <w:rFonts w:ascii="Calibri Light" w:hAnsi="Calibri Light"/>
          <w:sz w:val="22"/>
          <w:szCs w:val="22"/>
        </w:rPr>
        <w:t>die Kopfhaut reizen und somit Juckreiz, Rötungen und Schuppenbildung verursachen. Lieber haut- und haarpflegende Produkte verwenden, die vor allem natürliche Wirkstoffe beinhalten</w:t>
      </w:r>
      <w:r w:rsidR="00D86A09" w:rsidRPr="1B64FBBC">
        <w:rPr>
          <w:rFonts w:ascii="Calibri Light" w:hAnsi="Calibri Light"/>
          <w:sz w:val="22"/>
          <w:szCs w:val="22"/>
        </w:rPr>
        <w:t>, z. B. „Sanftes Pflege-Shampoo“ von BIO-H-TIN mit Vitamin H.</w:t>
      </w:r>
    </w:p>
    <w:p w14:paraId="4BDC2724" w14:textId="77777777" w:rsidR="00744243" w:rsidRPr="00744243" w:rsidRDefault="00744243" w:rsidP="00744243">
      <w:pPr>
        <w:pStyle w:val="Listenabsatz"/>
        <w:rPr>
          <w:rFonts w:ascii="Calibri Light" w:hAnsi="Calibri Light"/>
          <w:sz w:val="22"/>
          <w:szCs w:val="22"/>
        </w:rPr>
      </w:pPr>
    </w:p>
    <w:p w14:paraId="72794E62" w14:textId="78FC26AF" w:rsidR="00EA3811" w:rsidRPr="00744243" w:rsidRDefault="00744243" w:rsidP="00744243">
      <w:pPr>
        <w:pStyle w:val="Listenabsatz"/>
        <w:numPr>
          <w:ilvl w:val="0"/>
          <w:numId w:val="6"/>
        </w:numPr>
        <w:tabs>
          <w:tab w:val="left" w:pos="7371"/>
        </w:tabs>
        <w:ind w:right="1701"/>
        <w:jc w:val="both"/>
        <w:rPr>
          <w:rFonts w:ascii="Calibri Light" w:hAnsi="Calibri Light"/>
          <w:b/>
          <w:bCs/>
          <w:sz w:val="22"/>
          <w:szCs w:val="22"/>
        </w:rPr>
      </w:pPr>
      <w:r w:rsidRPr="00744243">
        <w:rPr>
          <w:rFonts w:ascii="Calibri Light" w:hAnsi="Calibri Light"/>
          <w:b/>
          <w:bCs/>
          <w:sz w:val="22"/>
          <w:szCs w:val="22"/>
        </w:rPr>
        <w:t>Spezielle Kopfhautpflege:</w:t>
      </w:r>
      <w:r>
        <w:rPr>
          <w:rFonts w:ascii="Calibri Light" w:hAnsi="Calibri Light"/>
          <w:b/>
          <w:bCs/>
          <w:sz w:val="22"/>
          <w:szCs w:val="22"/>
        </w:rPr>
        <w:t xml:space="preserve"> </w:t>
      </w:r>
      <w:r w:rsidR="00EA3811" w:rsidRPr="00744243">
        <w:rPr>
          <w:rFonts w:ascii="Calibri Light" w:hAnsi="Calibri Light"/>
          <w:sz w:val="22"/>
          <w:szCs w:val="22"/>
        </w:rPr>
        <w:t>Besonders wirksam ist die innovative Formel de</w:t>
      </w:r>
      <w:r w:rsidR="00D86A09">
        <w:rPr>
          <w:rFonts w:ascii="Calibri Light" w:hAnsi="Calibri Light"/>
          <w:sz w:val="22"/>
          <w:szCs w:val="22"/>
        </w:rPr>
        <w:t>r</w:t>
      </w:r>
      <w:r w:rsidR="00EA3811" w:rsidRPr="00744243">
        <w:rPr>
          <w:rFonts w:ascii="Calibri Light" w:hAnsi="Calibri Light"/>
          <w:sz w:val="22"/>
          <w:szCs w:val="22"/>
        </w:rPr>
        <w:t xml:space="preserve"> Wirkstoffe </w:t>
      </w:r>
      <w:proofErr w:type="spellStart"/>
      <w:r w:rsidR="00EA3811" w:rsidRPr="00744243">
        <w:rPr>
          <w:rFonts w:ascii="Calibri Light" w:hAnsi="Calibri Light"/>
          <w:sz w:val="22"/>
          <w:szCs w:val="22"/>
        </w:rPr>
        <w:t>SymSitive</w:t>
      </w:r>
      <w:proofErr w:type="spellEnd"/>
      <w:r w:rsidR="00EA3811" w:rsidRPr="00744243">
        <w:rPr>
          <w:rFonts w:ascii="Calibri Light" w:hAnsi="Calibri Light"/>
          <w:sz w:val="22"/>
          <w:szCs w:val="22"/>
        </w:rPr>
        <w:t>® 1609 und Dexpanthenol, zum Beispiel enthalten im „Beruhigenden Kopfhaut-Fluid“ von BIO-H-TIN. Die Kombination ist speziell für sensible Kopfhaut entwickelt und beruhigt die Haut bei Überreaktionen sofort. Das Fluid vermindert das Trockenheitsgefühl, unterstützt die Regeneration und hat eine juckreizlindernde Wirkung mit Langzeiteffekt.</w:t>
      </w:r>
    </w:p>
    <w:p w14:paraId="3A7AD04E" w14:textId="77777777" w:rsidR="00EA3811" w:rsidRPr="00EA3811" w:rsidRDefault="00EA3811" w:rsidP="00744243">
      <w:pPr>
        <w:tabs>
          <w:tab w:val="left" w:pos="7371"/>
        </w:tabs>
        <w:ind w:right="1701"/>
        <w:jc w:val="both"/>
        <w:rPr>
          <w:rFonts w:ascii="Calibri Light" w:hAnsi="Calibri Light"/>
          <w:sz w:val="22"/>
          <w:szCs w:val="22"/>
        </w:rPr>
      </w:pPr>
    </w:p>
    <w:p w14:paraId="15C9B701" w14:textId="77777777" w:rsidR="00EA3811" w:rsidRPr="00EA3811" w:rsidRDefault="00EA3811" w:rsidP="00744243">
      <w:pPr>
        <w:tabs>
          <w:tab w:val="left" w:pos="7371"/>
        </w:tabs>
        <w:ind w:right="1701"/>
        <w:jc w:val="both"/>
        <w:rPr>
          <w:rFonts w:ascii="Calibri Light" w:hAnsi="Calibri Light"/>
          <w:sz w:val="22"/>
          <w:szCs w:val="22"/>
        </w:rPr>
      </w:pPr>
    </w:p>
    <w:p w14:paraId="767E4EEB" w14:textId="62A1211E" w:rsidR="00EA3811" w:rsidRPr="00EA3811" w:rsidRDefault="00EA3811" w:rsidP="00744243">
      <w:pPr>
        <w:tabs>
          <w:tab w:val="left" w:pos="7371"/>
        </w:tabs>
        <w:ind w:right="1701"/>
        <w:jc w:val="both"/>
        <w:rPr>
          <w:rFonts w:ascii="Calibri Light" w:hAnsi="Calibri Light"/>
          <w:sz w:val="22"/>
          <w:szCs w:val="22"/>
        </w:rPr>
      </w:pPr>
      <w:r w:rsidRPr="1B64FBBC">
        <w:rPr>
          <w:rFonts w:ascii="Calibri Light" w:hAnsi="Calibri Light"/>
          <w:sz w:val="22"/>
          <w:szCs w:val="22"/>
        </w:rPr>
        <w:t xml:space="preserve">Das BIO-H-TIN </w:t>
      </w:r>
      <w:r w:rsidR="00831B26" w:rsidRPr="1B64FBBC">
        <w:rPr>
          <w:rFonts w:ascii="Calibri Light" w:hAnsi="Calibri Light"/>
          <w:sz w:val="22"/>
          <w:szCs w:val="22"/>
        </w:rPr>
        <w:t xml:space="preserve">„Pflege-Shampoo“ und </w:t>
      </w:r>
      <w:r w:rsidRPr="1B64FBBC">
        <w:rPr>
          <w:rFonts w:ascii="Calibri Light" w:hAnsi="Calibri Light"/>
          <w:sz w:val="22"/>
          <w:szCs w:val="22"/>
        </w:rPr>
        <w:t xml:space="preserve">„Beruhigendes Kopfhaut-Fluid“ von Dr. Pfleger </w:t>
      </w:r>
      <w:r w:rsidR="00831B26" w:rsidRPr="1B64FBBC">
        <w:rPr>
          <w:rFonts w:ascii="Calibri Light" w:hAnsi="Calibri Light"/>
          <w:sz w:val="22"/>
          <w:szCs w:val="22"/>
        </w:rPr>
        <w:t>ergänzen</w:t>
      </w:r>
      <w:r w:rsidRPr="1B64FBBC">
        <w:rPr>
          <w:rFonts w:ascii="Calibri Light" w:hAnsi="Calibri Light"/>
          <w:sz w:val="22"/>
          <w:szCs w:val="22"/>
        </w:rPr>
        <w:t xml:space="preserve"> das Haar-Sortiment, bestehend aus dem Arzneimittel „Minoxidil BIO-H-TIN“ gegen erblich bedingten Haarausfall und den Haarpflegeprodukten BIO-H-TIN „Sanftes Pflege-Shampoo“, BIO-H-TIN „Individuelle System-Haarkur“ und BIO-H-TIN „Coffein-Shampoo“.</w:t>
      </w:r>
      <w:r w:rsidR="00FF4BF7" w:rsidRPr="00FF4BF7">
        <w:rPr>
          <w:rFonts w:ascii="Calibri Light" w:hAnsi="Calibri Light"/>
          <w:b/>
          <w:noProof/>
          <w:sz w:val="28"/>
          <w:szCs w:val="28"/>
        </w:rPr>
        <w:t xml:space="preserve"> </w:t>
      </w:r>
    </w:p>
    <w:p w14:paraId="66A677FE" w14:textId="77777777" w:rsidR="00EA3811" w:rsidRPr="00EA3811" w:rsidRDefault="00EA3811" w:rsidP="00744243">
      <w:pPr>
        <w:tabs>
          <w:tab w:val="left" w:pos="7371"/>
        </w:tabs>
        <w:ind w:right="1701"/>
        <w:jc w:val="both"/>
        <w:rPr>
          <w:rFonts w:ascii="Calibri Light" w:hAnsi="Calibri Light"/>
          <w:sz w:val="22"/>
          <w:szCs w:val="22"/>
        </w:rPr>
      </w:pPr>
    </w:p>
    <w:p w14:paraId="1B563766" w14:textId="77777777" w:rsidR="00EA3811" w:rsidRPr="00EA3811" w:rsidRDefault="00EA3811" w:rsidP="00744243">
      <w:pPr>
        <w:tabs>
          <w:tab w:val="left" w:pos="7371"/>
        </w:tabs>
        <w:ind w:right="1701"/>
        <w:jc w:val="both"/>
        <w:rPr>
          <w:rFonts w:ascii="Calibri Light" w:hAnsi="Calibri Light"/>
          <w:sz w:val="22"/>
          <w:szCs w:val="22"/>
        </w:rPr>
      </w:pPr>
    </w:p>
    <w:p w14:paraId="68779238" w14:textId="543917C2" w:rsidR="00874728" w:rsidRPr="00874728" w:rsidRDefault="00874728" w:rsidP="00874728">
      <w:pPr>
        <w:tabs>
          <w:tab w:val="left" w:pos="7371"/>
        </w:tabs>
        <w:ind w:right="1701"/>
        <w:jc w:val="both"/>
        <w:rPr>
          <w:rFonts w:ascii="Calibri Light" w:hAnsi="Calibri Light"/>
          <w:sz w:val="22"/>
          <w:szCs w:val="22"/>
        </w:rPr>
      </w:pPr>
      <w:r w:rsidRPr="00874728">
        <w:rPr>
          <w:rFonts w:ascii="Calibri Light" w:hAnsi="Calibri Light"/>
          <w:sz w:val="22"/>
          <w:szCs w:val="22"/>
        </w:rPr>
        <w:lastRenderedPageBreak/>
        <w:t>BIO-H-TIN Sanftes Pflege-Shampoo</w:t>
      </w:r>
    </w:p>
    <w:p w14:paraId="4E316D7F" w14:textId="6740AB50" w:rsidR="00874728" w:rsidRPr="00874728" w:rsidRDefault="00874728" w:rsidP="00874728">
      <w:pPr>
        <w:tabs>
          <w:tab w:val="left" w:pos="7371"/>
        </w:tabs>
        <w:ind w:right="1701"/>
        <w:jc w:val="both"/>
        <w:rPr>
          <w:rFonts w:ascii="Calibri Light" w:hAnsi="Calibri Light"/>
          <w:sz w:val="22"/>
          <w:szCs w:val="22"/>
        </w:rPr>
      </w:pPr>
      <w:r w:rsidRPr="00874728">
        <w:rPr>
          <w:rFonts w:ascii="Calibri Light" w:hAnsi="Calibri Light"/>
          <w:sz w:val="22"/>
          <w:szCs w:val="22"/>
        </w:rPr>
        <w:t>Exklusiv in der Apotheke erhältlich</w:t>
      </w:r>
    </w:p>
    <w:p w14:paraId="59428457" w14:textId="35E5EDD9" w:rsidR="00874728" w:rsidRDefault="00874728" w:rsidP="00874728">
      <w:pPr>
        <w:tabs>
          <w:tab w:val="left" w:pos="7371"/>
        </w:tabs>
        <w:ind w:right="1701"/>
        <w:jc w:val="both"/>
        <w:rPr>
          <w:rFonts w:ascii="Calibri Light" w:hAnsi="Calibri Light"/>
          <w:sz w:val="22"/>
          <w:szCs w:val="22"/>
        </w:rPr>
      </w:pPr>
      <w:r w:rsidRPr="00874728">
        <w:rPr>
          <w:rFonts w:ascii="Calibri Light" w:hAnsi="Calibri Light"/>
          <w:sz w:val="22"/>
          <w:szCs w:val="22"/>
        </w:rPr>
        <w:t xml:space="preserve">200 ml kosten 8,29 € (UVP)  </w:t>
      </w:r>
    </w:p>
    <w:p w14:paraId="00EC89EC" w14:textId="50E26A55" w:rsidR="00FF4BF7" w:rsidRPr="00874728" w:rsidRDefault="00F01342" w:rsidP="00874728">
      <w:pPr>
        <w:tabs>
          <w:tab w:val="left" w:pos="7371"/>
        </w:tabs>
        <w:ind w:right="1701"/>
        <w:jc w:val="both"/>
        <w:rPr>
          <w:rFonts w:ascii="Calibri Light" w:hAnsi="Calibri Light"/>
          <w:sz w:val="22"/>
          <w:szCs w:val="22"/>
        </w:rPr>
      </w:pPr>
      <w:r>
        <w:rPr>
          <w:rFonts w:ascii="Calibri Light" w:hAnsi="Calibri Light"/>
          <w:b/>
          <w:noProof/>
          <w:sz w:val="28"/>
          <w:szCs w:val="28"/>
        </w:rPr>
        <w:drawing>
          <wp:anchor distT="0" distB="0" distL="114300" distR="114300" simplePos="0" relativeHeight="251658240" behindDoc="0" locked="0" layoutInCell="1" allowOverlap="1" wp14:anchorId="5D092D1E" wp14:editId="025CDE63">
            <wp:simplePos x="0" y="0"/>
            <wp:positionH relativeFrom="margin">
              <wp:posOffset>0</wp:posOffset>
            </wp:positionH>
            <wp:positionV relativeFrom="paragraph">
              <wp:posOffset>12065</wp:posOffset>
            </wp:positionV>
            <wp:extent cx="1533525" cy="15335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BEA53" w14:textId="5F626143" w:rsidR="00874728" w:rsidRPr="00874728" w:rsidRDefault="00874728" w:rsidP="00874728">
      <w:pPr>
        <w:tabs>
          <w:tab w:val="left" w:pos="7371"/>
        </w:tabs>
        <w:ind w:right="1701"/>
        <w:jc w:val="both"/>
        <w:rPr>
          <w:rFonts w:ascii="Calibri Light" w:hAnsi="Calibri Light"/>
          <w:sz w:val="22"/>
          <w:szCs w:val="22"/>
        </w:rPr>
      </w:pPr>
    </w:p>
    <w:p w14:paraId="54275176" w14:textId="64265002" w:rsidR="00FF4BF7" w:rsidRDefault="00FF4BF7" w:rsidP="00874728">
      <w:pPr>
        <w:tabs>
          <w:tab w:val="left" w:pos="7371"/>
        </w:tabs>
        <w:ind w:right="1701"/>
        <w:jc w:val="both"/>
        <w:rPr>
          <w:rFonts w:ascii="Calibri Light" w:hAnsi="Calibri Light"/>
          <w:sz w:val="22"/>
          <w:szCs w:val="22"/>
        </w:rPr>
      </w:pPr>
    </w:p>
    <w:p w14:paraId="05B37716" w14:textId="77777777" w:rsidR="00FF4BF7" w:rsidRDefault="00FF4BF7" w:rsidP="00874728">
      <w:pPr>
        <w:tabs>
          <w:tab w:val="left" w:pos="7371"/>
        </w:tabs>
        <w:ind w:right="1701"/>
        <w:jc w:val="both"/>
        <w:rPr>
          <w:rFonts w:ascii="Calibri Light" w:hAnsi="Calibri Light"/>
          <w:sz w:val="22"/>
          <w:szCs w:val="22"/>
        </w:rPr>
      </w:pPr>
    </w:p>
    <w:p w14:paraId="10B728D7" w14:textId="77777777" w:rsidR="00FF4BF7" w:rsidRDefault="00FF4BF7" w:rsidP="00874728">
      <w:pPr>
        <w:tabs>
          <w:tab w:val="left" w:pos="7371"/>
        </w:tabs>
        <w:ind w:right="1701"/>
        <w:jc w:val="both"/>
        <w:rPr>
          <w:rFonts w:ascii="Calibri Light" w:hAnsi="Calibri Light"/>
          <w:sz w:val="22"/>
          <w:szCs w:val="22"/>
        </w:rPr>
      </w:pPr>
    </w:p>
    <w:p w14:paraId="5550F0F0" w14:textId="77777777" w:rsidR="00FF4BF7" w:rsidRDefault="00FF4BF7" w:rsidP="00874728">
      <w:pPr>
        <w:tabs>
          <w:tab w:val="left" w:pos="7371"/>
        </w:tabs>
        <w:ind w:right="1701"/>
        <w:jc w:val="both"/>
        <w:rPr>
          <w:rFonts w:ascii="Calibri Light" w:hAnsi="Calibri Light"/>
          <w:sz w:val="22"/>
          <w:szCs w:val="22"/>
        </w:rPr>
      </w:pPr>
    </w:p>
    <w:p w14:paraId="0AFEDF06" w14:textId="77777777" w:rsidR="00FF4BF7" w:rsidRDefault="00FF4BF7" w:rsidP="00874728">
      <w:pPr>
        <w:tabs>
          <w:tab w:val="left" w:pos="7371"/>
        </w:tabs>
        <w:ind w:right="1701"/>
        <w:jc w:val="both"/>
        <w:rPr>
          <w:rFonts w:ascii="Calibri Light" w:hAnsi="Calibri Light"/>
          <w:sz w:val="22"/>
          <w:szCs w:val="22"/>
        </w:rPr>
      </w:pPr>
    </w:p>
    <w:p w14:paraId="24D404F1" w14:textId="77777777" w:rsidR="00FF4BF7" w:rsidRDefault="00FF4BF7" w:rsidP="00874728">
      <w:pPr>
        <w:tabs>
          <w:tab w:val="left" w:pos="7371"/>
        </w:tabs>
        <w:ind w:right="1701"/>
        <w:jc w:val="both"/>
        <w:rPr>
          <w:rFonts w:ascii="Calibri Light" w:hAnsi="Calibri Light"/>
          <w:sz w:val="22"/>
          <w:szCs w:val="22"/>
        </w:rPr>
      </w:pPr>
    </w:p>
    <w:p w14:paraId="61E8711F" w14:textId="77777777" w:rsidR="00FF4BF7" w:rsidRDefault="00FF4BF7" w:rsidP="00874728">
      <w:pPr>
        <w:tabs>
          <w:tab w:val="left" w:pos="7371"/>
        </w:tabs>
        <w:ind w:right="1701"/>
        <w:jc w:val="both"/>
        <w:rPr>
          <w:rFonts w:ascii="Calibri Light" w:hAnsi="Calibri Light"/>
          <w:sz w:val="22"/>
          <w:szCs w:val="22"/>
        </w:rPr>
      </w:pPr>
    </w:p>
    <w:p w14:paraId="552A9C7C" w14:textId="77777777" w:rsidR="00FF4BF7" w:rsidRDefault="00FF4BF7" w:rsidP="00874728">
      <w:pPr>
        <w:tabs>
          <w:tab w:val="left" w:pos="7371"/>
        </w:tabs>
        <w:ind w:right="1701"/>
        <w:jc w:val="both"/>
        <w:rPr>
          <w:rFonts w:ascii="Calibri Light" w:hAnsi="Calibri Light"/>
          <w:sz w:val="22"/>
          <w:szCs w:val="22"/>
        </w:rPr>
      </w:pPr>
    </w:p>
    <w:p w14:paraId="7AB9617E" w14:textId="75C7656D" w:rsidR="00874728" w:rsidRPr="00874728" w:rsidRDefault="00874728" w:rsidP="00874728">
      <w:pPr>
        <w:tabs>
          <w:tab w:val="left" w:pos="7371"/>
        </w:tabs>
        <w:ind w:right="1701"/>
        <w:jc w:val="both"/>
        <w:rPr>
          <w:rFonts w:ascii="Calibri Light" w:hAnsi="Calibri Light"/>
          <w:sz w:val="22"/>
          <w:szCs w:val="22"/>
        </w:rPr>
      </w:pPr>
      <w:r w:rsidRPr="00874728">
        <w:rPr>
          <w:rFonts w:ascii="Calibri Light" w:hAnsi="Calibri Light"/>
          <w:sz w:val="22"/>
          <w:szCs w:val="22"/>
        </w:rPr>
        <w:t>BIO-H-TIN Beruhigendes Kopfhaut-Fluid</w:t>
      </w:r>
    </w:p>
    <w:p w14:paraId="34DE1BD4" w14:textId="0FE15D01" w:rsidR="00874728" w:rsidRPr="00874728" w:rsidRDefault="00874728" w:rsidP="00874728">
      <w:pPr>
        <w:tabs>
          <w:tab w:val="left" w:pos="7371"/>
        </w:tabs>
        <w:ind w:right="1701"/>
        <w:jc w:val="both"/>
        <w:rPr>
          <w:rFonts w:ascii="Calibri Light" w:hAnsi="Calibri Light"/>
          <w:sz w:val="22"/>
          <w:szCs w:val="22"/>
        </w:rPr>
      </w:pPr>
      <w:r w:rsidRPr="00874728">
        <w:rPr>
          <w:rFonts w:ascii="Calibri Light" w:hAnsi="Calibri Light"/>
          <w:sz w:val="22"/>
          <w:szCs w:val="22"/>
        </w:rPr>
        <w:t>Exklusiv in der Apotheke erhältlich</w:t>
      </w:r>
    </w:p>
    <w:p w14:paraId="3BC0C1C5" w14:textId="77777777" w:rsidR="00F01342" w:rsidRDefault="00874728" w:rsidP="00874728">
      <w:pPr>
        <w:tabs>
          <w:tab w:val="left" w:pos="7371"/>
        </w:tabs>
        <w:ind w:right="1701"/>
        <w:jc w:val="both"/>
        <w:rPr>
          <w:rFonts w:ascii="Calibri Light" w:hAnsi="Calibri Light"/>
          <w:sz w:val="22"/>
          <w:szCs w:val="22"/>
        </w:rPr>
      </w:pPr>
      <w:r w:rsidRPr="00874728">
        <w:rPr>
          <w:rFonts w:ascii="Calibri Light" w:hAnsi="Calibri Light"/>
          <w:sz w:val="22"/>
          <w:szCs w:val="22"/>
        </w:rPr>
        <w:t xml:space="preserve">100 ml kosten 13,49 € (UVP)  </w:t>
      </w:r>
    </w:p>
    <w:p w14:paraId="3F88C458" w14:textId="5E63F527" w:rsidR="00EA3811" w:rsidRPr="00F635A5" w:rsidRDefault="00F01342" w:rsidP="00874728">
      <w:pPr>
        <w:tabs>
          <w:tab w:val="left" w:pos="7371"/>
        </w:tabs>
        <w:ind w:right="1701"/>
        <w:jc w:val="both"/>
        <w:rPr>
          <w:rFonts w:ascii="Calibri Light" w:hAnsi="Calibri Light"/>
          <w:sz w:val="22"/>
          <w:szCs w:val="22"/>
        </w:rPr>
      </w:pPr>
      <w:r>
        <w:rPr>
          <w:rFonts w:ascii="Calibri Light" w:hAnsi="Calibri Light"/>
          <w:b/>
          <w:noProof/>
          <w:sz w:val="28"/>
          <w:szCs w:val="28"/>
        </w:rPr>
        <w:drawing>
          <wp:inline distT="0" distB="0" distL="0" distR="0" wp14:anchorId="4B9D8968" wp14:editId="3FAD20EA">
            <wp:extent cx="1638300" cy="1638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sidR="00EA3811" w:rsidRPr="00EA3811">
        <w:rPr>
          <w:rFonts w:ascii="Calibri Light" w:hAnsi="Calibri Light"/>
          <w:sz w:val="22"/>
          <w:szCs w:val="22"/>
        </w:rPr>
        <w:tab/>
      </w:r>
    </w:p>
    <w:sectPr w:rsidR="00EA3811" w:rsidRPr="00F635A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8D77" w14:textId="77777777" w:rsidR="009D0791" w:rsidRDefault="009D0791" w:rsidP="00B61193">
      <w:r>
        <w:separator/>
      </w:r>
    </w:p>
  </w:endnote>
  <w:endnote w:type="continuationSeparator" w:id="0">
    <w:p w14:paraId="432D6698" w14:textId="77777777" w:rsidR="009D0791" w:rsidRDefault="009D0791" w:rsidP="00B6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swiss"/>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5C4C" w14:textId="77777777" w:rsidR="005843EB" w:rsidRPr="005843EB" w:rsidRDefault="00334961" w:rsidP="005843EB">
    <w:pPr>
      <w:pStyle w:val="Fuzeile"/>
      <w:rPr>
        <w:rFonts w:ascii="Calibri Light" w:hAnsi="Calibri Light"/>
        <w:b/>
        <w:sz w:val="22"/>
        <w:szCs w:val="22"/>
      </w:rPr>
    </w:pPr>
    <w:r>
      <w:rPr>
        <w:noProof/>
      </w:rPr>
      <mc:AlternateContent>
        <mc:Choice Requires="wps">
          <w:drawing>
            <wp:anchor distT="0" distB="0" distL="114300" distR="114300" simplePos="0" relativeHeight="251657216" behindDoc="0" locked="0" layoutInCell="1" allowOverlap="1" wp14:anchorId="6EA42AB7" wp14:editId="2B079057">
              <wp:simplePos x="0" y="0"/>
              <wp:positionH relativeFrom="column">
                <wp:posOffset>5041265</wp:posOffset>
              </wp:positionH>
              <wp:positionV relativeFrom="paragraph">
                <wp:posOffset>132715</wp:posOffset>
              </wp:positionV>
              <wp:extent cx="1071245" cy="12890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2E0E" w14:textId="77777777" w:rsidR="005843EB" w:rsidRPr="005843EB" w:rsidRDefault="005843EB" w:rsidP="005843EB">
                          <w:pPr>
                            <w:jc w:val="right"/>
                            <w:rPr>
                              <w:rFonts w:ascii="DIN Next LT Pro" w:hAnsi="DIN Next LT Pro" w:cs="Lucida Sans Unicode"/>
                              <w:color w:val="7F7F7F"/>
                              <w:sz w:val="14"/>
                              <w:szCs w:val="14"/>
                            </w:rPr>
                          </w:pPr>
                          <w:r w:rsidRPr="005843EB">
                            <w:rPr>
                              <w:rFonts w:ascii="DIN Next LT Pro" w:hAnsi="DIN Next LT Pro" w:cs="Arial"/>
                              <w:color w:val="44546A"/>
                              <w:sz w:val="14"/>
                              <w:szCs w:val="14"/>
                            </w:rPr>
                            <w:t xml:space="preserve">Seite </w:t>
                          </w:r>
                          <w:r w:rsidRPr="005843EB">
                            <w:rPr>
                              <w:rStyle w:val="Seitenzahl"/>
                              <w:rFonts w:ascii="DIN Next LT Pro" w:hAnsi="DIN Next LT Pro" w:cs="Arial"/>
                              <w:color w:val="44546A"/>
                              <w:sz w:val="14"/>
                              <w:szCs w:val="14"/>
                            </w:rPr>
                            <w:fldChar w:fldCharType="begin"/>
                          </w:r>
                          <w:r w:rsidRPr="005843EB">
                            <w:rPr>
                              <w:rStyle w:val="Seitenzahl"/>
                              <w:rFonts w:ascii="DIN Next LT Pro" w:hAnsi="DIN Next LT Pro" w:cs="Arial"/>
                              <w:color w:val="44546A"/>
                              <w:sz w:val="14"/>
                              <w:szCs w:val="14"/>
                            </w:rPr>
                            <w:instrText xml:space="preserve"> PAGE </w:instrText>
                          </w:r>
                          <w:r w:rsidRPr="005843EB">
                            <w:rPr>
                              <w:rStyle w:val="Seitenzahl"/>
                              <w:rFonts w:ascii="DIN Next LT Pro" w:hAnsi="DIN Next LT Pro" w:cs="Arial"/>
                              <w:color w:val="44546A"/>
                              <w:sz w:val="14"/>
                              <w:szCs w:val="14"/>
                            </w:rPr>
                            <w:fldChar w:fldCharType="separate"/>
                          </w:r>
                          <w:r w:rsidRPr="005843EB">
                            <w:rPr>
                              <w:rStyle w:val="Seitenzahl"/>
                              <w:rFonts w:ascii="DIN Next LT Pro" w:hAnsi="DIN Next LT Pro" w:cs="Arial"/>
                              <w:noProof/>
                              <w:color w:val="44546A"/>
                              <w:sz w:val="14"/>
                              <w:szCs w:val="14"/>
                            </w:rPr>
                            <w:t>1</w:t>
                          </w:r>
                          <w:r w:rsidRPr="005843EB">
                            <w:rPr>
                              <w:rStyle w:val="Seitenzahl"/>
                              <w:rFonts w:ascii="DIN Next LT Pro" w:hAnsi="DIN Next LT Pro" w:cs="Arial"/>
                              <w:color w:val="44546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2AB7"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" filled="f" stroked="f">
              <v:path arrowok="t"/>
              <v:textbox inset="0,0,0,0">
                <w:txbxContent>
                  <w:p w14:paraId="7AAA2E0E" w14:textId="77777777" w:rsidR="005843EB" w:rsidRPr="005843EB" w:rsidRDefault="005843EB" w:rsidP="005843EB">
                    <w:pPr>
                      <w:jc w:val="right"/>
                      <w:rPr>
                        <w:rFonts w:ascii="DIN Next LT Pro" w:hAnsi="DIN Next LT Pro" w:cs="Lucida Sans Unicode"/>
                        <w:color w:val="7F7F7F"/>
                        <w:sz w:val="14"/>
                        <w:szCs w:val="14"/>
                      </w:rPr>
                    </w:pPr>
                    <w:r w:rsidRPr="005843EB">
                      <w:rPr>
                        <w:rFonts w:ascii="DIN Next LT Pro" w:hAnsi="DIN Next LT Pro" w:cs="Arial"/>
                        <w:color w:val="44546A"/>
                        <w:sz w:val="14"/>
                        <w:szCs w:val="14"/>
                      </w:rPr>
                      <w:t xml:space="preserve">Seite </w:t>
                    </w:r>
                    <w:r w:rsidRPr="005843EB">
                      <w:rPr>
                        <w:rStyle w:val="Seitenzahl"/>
                        <w:rFonts w:ascii="DIN Next LT Pro" w:hAnsi="DIN Next LT Pro" w:cs="Arial"/>
                        <w:color w:val="44546A"/>
                        <w:sz w:val="14"/>
                        <w:szCs w:val="14"/>
                      </w:rPr>
                      <w:fldChar w:fldCharType="begin"/>
                    </w:r>
                    <w:r w:rsidRPr="005843EB">
                      <w:rPr>
                        <w:rStyle w:val="Seitenzahl"/>
                        <w:rFonts w:ascii="DIN Next LT Pro" w:hAnsi="DIN Next LT Pro" w:cs="Arial"/>
                        <w:color w:val="44546A"/>
                        <w:sz w:val="14"/>
                        <w:szCs w:val="14"/>
                      </w:rPr>
                      <w:instrText xml:space="preserve"> PAGE </w:instrText>
                    </w:r>
                    <w:r w:rsidRPr="005843EB">
                      <w:rPr>
                        <w:rStyle w:val="Seitenzahl"/>
                        <w:rFonts w:ascii="DIN Next LT Pro" w:hAnsi="DIN Next LT Pro" w:cs="Arial"/>
                        <w:color w:val="44546A"/>
                        <w:sz w:val="14"/>
                        <w:szCs w:val="14"/>
                      </w:rPr>
                      <w:fldChar w:fldCharType="separate"/>
                    </w:r>
                    <w:r w:rsidRPr="005843EB">
                      <w:rPr>
                        <w:rStyle w:val="Seitenzahl"/>
                        <w:rFonts w:ascii="DIN Next LT Pro" w:hAnsi="DIN Next LT Pro" w:cs="Arial"/>
                        <w:noProof/>
                        <w:color w:val="44546A"/>
                        <w:sz w:val="14"/>
                        <w:szCs w:val="14"/>
                      </w:rPr>
                      <w:t>1</w:t>
                    </w:r>
                    <w:r w:rsidRPr="005843EB">
                      <w:rPr>
                        <w:rStyle w:val="Seitenzahl"/>
                        <w:rFonts w:ascii="DIN Next LT Pro" w:hAnsi="DIN Next LT Pro" w:cs="Arial"/>
                        <w:color w:val="44546A"/>
                        <w:sz w:val="14"/>
                        <w:szCs w:val="14"/>
                      </w:rPr>
                      <w:fldChar w:fldCharType="end"/>
                    </w:r>
                  </w:p>
                </w:txbxContent>
              </v:textbox>
            </v:shape>
          </w:pict>
        </mc:Fallback>
      </mc:AlternateContent>
    </w:r>
    <w:r w:rsidR="005843EB" w:rsidRPr="005843EB">
      <w:rPr>
        <w:rFonts w:ascii="Calibri Light" w:hAnsi="Calibri Light"/>
        <w:b/>
        <w:sz w:val="22"/>
        <w:szCs w:val="22"/>
      </w:rPr>
      <w:t>Pressekontakt:</w:t>
    </w:r>
  </w:p>
  <w:p w14:paraId="31F4808A" w14:textId="77777777" w:rsidR="005843EB" w:rsidRPr="005843EB" w:rsidRDefault="005843EB" w:rsidP="005843EB">
    <w:pPr>
      <w:pStyle w:val="Fuzeile"/>
      <w:tabs>
        <w:tab w:val="clear" w:pos="4536"/>
        <w:tab w:val="clear" w:pos="9072"/>
        <w:tab w:val="left" w:pos="8325"/>
      </w:tabs>
      <w:rPr>
        <w:rFonts w:ascii="Calibri Light" w:hAnsi="Calibri Light"/>
        <w:sz w:val="22"/>
        <w:szCs w:val="22"/>
      </w:rPr>
    </w:pPr>
    <w:r w:rsidRPr="005843EB">
      <w:rPr>
        <w:rFonts w:ascii="Calibri Light" w:hAnsi="Calibri Light"/>
        <w:sz w:val="22"/>
        <w:szCs w:val="22"/>
      </w:rPr>
      <w:t>Yupik PR GmbH</w:t>
    </w:r>
    <w:r w:rsidRPr="005843EB">
      <w:rPr>
        <w:rFonts w:ascii="Calibri Light" w:hAnsi="Calibri Light"/>
        <w:sz w:val="22"/>
        <w:szCs w:val="22"/>
      </w:rPr>
      <w:tab/>
    </w:r>
  </w:p>
  <w:p w14:paraId="0BF3F911" w14:textId="6CC6EA0C" w:rsidR="005843EB" w:rsidRPr="005843EB" w:rsidRDefault="00334961" w:rsidP="005843EB">
    <w:pPr>
      <w:pStyle w:val="Fuzeile"/>
      <w:rPr>
        <w:rFonts w:ascii="Calibri Light" w:hAnsi="Calibri Light"/>
        <w:sz w:val="22"/>
        <w:szCs w:val="22"/>
      </w:rPr>
    </w:pPr>
    <w:r>
      <w:rPr>
        <w:noProof/>
      </w:rPr>
      <w:drawing>
        <wp:anchor distT="0" distB="0" distL="114300" distR="114300" simplePos="0" relativeHeight="251658240" behindDoc="1" locked="0" layoutInCell="1" allowOverlap="1" wp14:anchorId="5C392129" wp14:editId="16BA0DA5">
          <wp:simplePos x="0" y="0"/>
          <wp:positionH relativeFrom="column">
            <wp:posOffset>4951730</wp:posOffset>
          </wp:positionH>
          <wp:positionV relativeFrom="paragraph">
            <wp:posOffset>9525</wp:posOffset>
          </wp:positionV>
          <wp:extent cx="1212850" cy="449580"/>
          <wp:effectExtent l="0" t="0" r="0" b="0"/>
          <wp:wrapNone/>
          <wp:docPr id="1"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6"/>
                  <pic:cNvPicPr>
                    <a:picLocks/>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6A0C319E" w:rsidRPr="005843EB">
      <w:rPr>
        <w:rFonts w:ascii="Calibri Light" w:hAnsi="Calibri Light"/>
        <w:sz w:val="22"/>
        <w:szCs w:val="22"/>
      </w:rPr>
      <w:t xml:space="preserve">Ansprechpartnerin: </w:t>
    </w:r>
    <w:r w:rsidR="00B26FA2">
      <w:rPr>
        <w:rFonts w:ascii="Calibri Light" w:hAnsi="Calibri Light"/>
        <w:sz w:val="22"/>
        <w:szCs w:val="22"/>
      </w:rPr>
      <w:t>Kerstin Düpper</w:t>
    </w:r>
    <w:r w:rsidR="005843EB" w:rsidRPr="005843EB">
      <w:rPr>
        <w:rFonts w:ascii="Calibri Light" w:hAnsi="Calibri Light"/>
        <w:sz w:val="22"/>
        <w:szCs w:val="22"/>
      </w:rPr>
      <w:tab/>
    </w:r>
  </w:p>
  <w:p w14:paraId="29A6A6DE" w14:textId="77777777" w:rsidR="005843EB" w:rsidRPr="005843EB" w:rsidRDefault="005843EB" w:rsidP="005843EB">
    <w:pPr>
      <w:pStyle w:val="Fuzeile"/>
      <w:tabs>
        <w:tab w:val="clear" w:pos="4536"/>
        <w:tab w:val="clear" w:pos="9072"/>
        <w:tab w:val="left" w:pos="708"/>
        <w:tab w:val="left" w:pos="1416"/>
        <w:tab w:val="left" w:pos="2124"/>
        <w:tab w:val="left" w:pos="2832"/>
      </w:tabs>
      <w:rPr>
        <w:rFonts w:ascii="Calibri Light" w:hAnsi="Calibri Light"/>
        <w:sz w:val="22"/>
        <w:szCs w:val="22"/>
      </w:rPr>
    </w:pPr>
    <w:r w:rsidRPr="005843EB">
      <w:rPr>
        <w:rFonts w:ascii="Calibri Light" w:hAnsi="Calibri Light"/>
        <w:sz w:val="22"/>
        <w:szCs w:val="22"/>
      </w:rPr>
      <w:t>Telefon: 0221 – 130 560 60</w:t>
    </w:r>
    <w:r w:rsidRPr="005843EB">
      <w:rPr>
        <w:rFonts w:ascii="Calibri Light" w:hAnsi="Calibri Light"/>
        <w:sz w:val="22"/>
        <w:szCs w:val="22"/>
      </w:rPr>
      <w:tab/>
    </w:r>
    <w:r w:rsidRPr="005843EB">
      <w:rPr>
        <w:rFonts w:ascii="Calibri Light" w:hAnsi="Calibri Light"/>
        <w:sz w:val="22"/>
        <w:szCs w:val="22"/>
      </w:rPr>
      <w:tab/>
    </w:r>
  </w:p>
  <w:p w14:paraId="795C5422" w14:textId="3F7DD3E7" w:rsidR="005843EB" w:rsidRPr="00B01F5D" w:rsidRDefault="00B01F5D" w:rsidP="005843EB">
    <w:pPr>
      <w:pStyle w:val="Fuzeile"/>
      <w:tabs>
        <w:tab w:val="clear" w:pos="4536"/>
        <w:tab w:val="clear" w:pos="9072"/>
        <w:tab w:val="right" w:pos="9066"/>
      </w:tabs>
      <w:rPr>
        <w:rFonts w:ascii="Calibri Light" w:hAnsi="Calibri Light"/>
        <w:sz w:val="22"/>
        <w:szCs w:val="22"/>
      </w:rPr>
    </w:pPr>
    <w:r>
      <w:rPr>
        <w:rFonts w:ascii="Calibri Light" w:hAnsi="Calibri Light"/>
        <w:sz w:val="22"/>
        <w:szCs w:val="22"/>
      </w:rPr>
      <w:t xml:space="preserve">E-Mail: </w:t>
    </w:r>
    <w:r w:rsidR="00B26FA2">
      <w:rPr>
        <w:rFonts w:ascii="Calibri Light" w:hAnsi="Calibri Light"/>
        <w:sz w:val="22"/>
        <w:szCs w:val="22"/>
      </w:rPr>
      <w:t>k.duepper</w:t>
    </w:r>
    <w:r w:rsidR="005843EB" w:rsidRPr="005843EB">
      <w:rPr>
        <w:rFonts w:ascii="Calibri Light" w:hAnsi="Calibri Light"/>
        <w:sz w:val="22"/>
        <w:szCs w:val="22"/>
      </w:rPr>
      <w:t>@yupik.de</w:t>
    </w:r>
    <w:r w:rsidR="005843EB" w:rsidRPr="005843EB">
      <w:rPr>
        <w:rFonts w:ascii="Calibri Light" w:hAnsi="Calibri Light"/>
        <w:sz w:val="22"/>
        <w:szCs w:val="22"/>
      </w:rPr>
      <w:tab/>
    </w:r>
  </w:p>
  <w:p w14:paraId="6614931C" w14:textId="77777777" w:rsidR="00B61193" w:rsidRPr="005843EB" w:rsidRDefault="00B61193" w:rsidP="005843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6802" w14:textId="77777777" w:rsidR="009D0791" w:rsidRDefault="009D0791" w:rsidP="00B61193">
      <w:r>
        <w:separator/>
      </w:r>
    </w:p>
  </w:footnote>
  <w:footnote w:type="continuationSeparator" w:id="0">
    <w:p w14:paraId="409067BD" w14:textId="77777777" w:rsidR="009D0791" w:rsidRDefault="009D0791" w:rsidP="00B6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8A75" w14:textId="77777777" w:rsidR="00B61193" w:rsidRPr="005843EB" w:rsidRDefault="006B6DFE">
    <w:pPr>
      <w:pStyle w:val="Kopfzeile"/>
      <w:rPr>
        <w:rFonts w:ascii="Calibri Light" w:hAnsi="Calibri Light"/>
        <w:b/>
        <w:sz w:val="28"/>
        <w:szCs w:val="28"/>
        <w:u w:val="single"/>
      </w:rPr>
    </w:pPr>
    <w:r>
      <w:rPr>
        <w:rFonts w:ascii="Calibri Light" w:hAnsi="Calibri Light"/>
        <w:b/>
        <w:sz w:val="28"/>
        <w:szCs w:val="28"/>
        <w:u w:val="single"/>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9E6"/>
    <w:multiLevelType w:val="hybridMultilevel"/>
    <w:tmpl w:val="50681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C0320"/>
    <w:multiLevelType w:val="hybridMultilevel"/>
    <w:tmpl w:val="5E08F1E8"/>
    <w:lvl w:ilvl="0" w:tplc="1D324D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DA4513"/>
    <w:multiLevelType w:val="hybridMultilevel"/>
    <w:tmpl w:val="B7941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C69F7"/>
    <w:multiLevelType w:val="hybridMultilevel"/>
    <w:tmpl w:val="04405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11C8D"/>
    <w:multiLevelType w:val="hybridMultilevel"/>
    <w:tmpl w:val="062AD7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2490214"/>
    <w:multiLevelType w:val="hybridMultilevel"/>
    <w:tmpl w:val="B8C63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636417">
    <w:abstractNumId w:val="0"/>
  </w:num>
  <w:num w:numId="2" w16cid:durableId="1362050593">
    <w:abstractNumId w:val="4"/>
  </w:num>
  <w:num w:numId="3" w16cid:durableId="592393230">
    <w:abstractNumId w:val="5"/>
  </w:num>
  <w:num w:numId="4" w16cid:durableId="578566160">
    <w:abstractNumId w:val="3"/>
  </w:num>
  <w:num w:numId="5" w16cid:durableId="1373575171">
    <w:abstractNumId w:val="2"/>
  </w:num>
  <w:num w:numId="6" w16cid:durableId="210765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71"/>
    <w:rsid w:val="00000425"/>
    <w:rsid w:val="00000BE9"/>
    <w:rsid w:val="00002E13"/>
    <w:rsid w:val="00003B0A"/>
    <w:rsid w:val="00003C0D"/>
    <w:rsid w:val="000043B6"/>
    <w:rsid w:val="000044D9"/>
    <w:rsid w:val="00006072"/>
    <w:rsid w:val="00006374"/>
    <w:rsid w:val="00007CB0"/>
    <w:rsid w:val="00010225"/>
    <w:rsid w:val="00011DE1"/>
    <w:rsid w:val="00012882"/>
    <w:rsid w:val="00012C9F"/>
    <w:rsid w:val="00013423"/>
    <w:rsid w:val="000163B5"/>
    <w:rsid w:val="00016499"/>
    <w:rsid w:val="000174A5"/>
    <w:rsid w:val="00021F4B"/>
    <w:rsid w:val="000234BF"/>
    <w:rsid w:val="00023E06"/>
    <w:rsid w:val="00024D3E"/>
    <w:rsid w:val="00025DC7"/>
    <w:rsid w:val="000274B2"/>
    <w:rsid w:val="000274F0"/>
    <w:rsid w:val="00027BDD"/>
    <w:rsid w:val="00030175"/>
    <w:rsid w:val="00030C3B"/>
    <w:rsid w:val="0003265B"/>
    <w:rsid w:val="000333FC"/>
    <w:rsid w:val="00033A52"/>
    <w:rsid w:val="00035D41"/>
    <w:rsid w:val="00036041"/>
    <w:rsid w:val="00036310"/>
    <w:rsid w:val="000366E0"/>
    <w:rsid w:val="000370E5"/>
    <w:rsid w:val="00037805"/>
    <w:rsid w:val="00042716"/>
    <w:rsid w:val="00043BDE"/>
    <w:rsid w:val="00043F37"/>
    <w:rsid w:val="00046556"/>
    <w:rsid w:val="00046E19"/>
    <w:rsid w:val="00046E9D"/>
    <w:rsid w:val="00047749"/>
    <w:rsid w:val="00047B17"/>
    <w:rsid w:val="0005071E"/>
    <w:rsid w:val="0005212E"/>
    <w:rsid w:val="00052A94"/>
    <w:rsid w:val="0005386B"/>
    <w:rsid w:val="00054DB0"/>
    <w:rsid w:val="000578A5"/>
    <w:rsid w:val="000603B6"/>
    <w:rsid w:val="00061B10"/>
    <w:rsid w:val="00061E4D"/>
    <w:rsid w:val="00062596"/>
    <w:rsid w:val="00063E62"/>
    <w:rsid w:val="00065D93"/>
    <w:rsid w:val="00067778"/>
    <w:rsid w:val="0007038E"/>
    <w:rsid w:val="00071047"/>
    <w:rsid w:val="00072684"/>
    <w:rsid w:val="00073681"/>
    <w:rsid w:val="00073E4F"/>
    <w:rsid w:val="000742F6"/>
    <w:rsid w:val="00075061"/>
    <w:rsid w:val="0007669F"/>
    <w:rsid w:val="000806FB"/>
    <w:rsid w:val="0008090E"/>
    <w:rsid w:val="0008204E"/>
    <w:rsid w:val="0008332B"/>
    <w:rsid w:val="00085907"/>
    <w:rsid w:val="000879BC"/>
    <w:rsid w:val="00090904"/>
    <w:rsid w:val="0009091A"/>
    <w:rsid w:val="00090C28"/>
    <w:rsid w:val="00090FA2"/>
    <w:rsid w:val="00093EDE"/>
    <w:rsid w:val="000949D5"/>
    <w:rsid w:val="00094E3C"/>
    <w:rsid w:val="00095063"/>
    <w:rsid w:val="0009568E"/>
    <w:rsid w:val="00095893"/>
    <w:rsid w:val="000961E2"/>
    <w:rsid w:val="000975E2"/>
    <w:rsid w:val="000A015A"/>
    <w:rsid w:val="000A04AD"/>
    <w:rsid w:val="000A12B9"/>
    <w:rsid w:val="000A1E49"/>
    <w:rsid w:val="000A202F"/>
    <w:rsid w:val="000A2133"/>
    <w:rsid w:val="000A2C66"/>
    <w:rsid w:val="000A4391"/>
    <w:rsid w:val="000A4EC6"/>
    <w:rsid w:val="000A58CF"/>
    <w:rsid w:val="000A6B26"/>
    <w:rsid w:val="000A7624"/>
    <w:rsid w:val="000A7D35"/>
    <w:rsid w:val="000B02E6"/>
    <w:rsid w:val="000B09FE"/>
    <w:rsid w:val="000B19A8"/>
    <w:rsid w:val="000B1A7F"/>
    <w:rsid w:val="000B2059"/>
    <w:rsid w:val="000B24DA"/>
    <w:rsid w:val="000B2DFA"/>
    <w:rsid w:val="000B2E90"/>
    <w:rsid w:val="000B33F4"/>
    <w:rsid w:val="000B434F"/>
    <w:rsid w:val="000B75AB"/>
    <w:rsid w:val="000C086F"/>
    <w:rsid w:val="000C2E01"/>
    <w:rsid w:val="000C695C"/>
    <w:rsid w:val="000C7106"/>
    <w:rsid w:val="000D012A"/>
    <w:rsid w:val="000D0AEC"/>
    <w:rsid w:val="000D25CF"/>
    <w:rsid w:val="000D2C02"/>
    <w:rsid w:val="000D5017"/>
    <w:rsid w:val="000D6573"/>
    <w:rsid w:val="000D78A6"/>
    <w:rsid w:val="000E2191"/>
    <w:rsid w:val="000E2E39"/>
    <w:rsid w:val="000E3027"/>
    <w:rsid w:val="000E3146"/>
    <w:rsid w:val="000E3846"/>
    <w:rsid w:val="000E3863"/>
    <w:rsid w:val="000E5277"/>
    <w:rsid w:val="000E7463"/>
    <w:rsid w:val="000E7574"/>
    <w:rsid w:val="000E7AA1"/>
    <w:rsid w:val="000F129A"/>
    <w:rsid w:val="000F1D1C"/>
    <w:rsid w:val="000F26A8"/>
    <w:rsid w:val="000F34AC"/>
    <w:rsid w:val="000F384A"/>
    <w:rsid w:val="000F50A4"/>
    <w:rsid w:val="000F5E46"/>
    <w:rsid w:val="000F6180"/>
    <w:rsid w:val="000F6534"/>
    <w:rsid w:val="000F6568"/>
    <w:rsid w:val="000F6D63"/>
    <w:rsid w:val="000F7A6C"/>
    <w:rsid w:val="000F7D69"/>
    <w:rsid w:val="0010095B"/>
    <w:rsid w:val="00100E5E"/>
    <w:rsid w:val="00102C7F"/>
    <w:rsid w:val="00102D0E"/>
    <w:rsid w:val="00103CD7"/>
    <w:rsid w:val="00104807"/>
    <w:rsid w:val="001048B2"/>
    <w:rsid w:val="00104EA8"/>
    <w:rsid w:val="00105654"/>
    <w:rsid w:val="00106FB5"/>
    <w:rsid w:val="00107353"/>
    <w:rsid w:val="001075B4"/>
    <w:rsid w:val="001128C6"/>
    <w:rsid w:val="00114502"/>
    <w:rsid w:val="00114F90"/>
    <w:rsid w:val="001151F3"/>
    <w:rsid w:val="00115E16"/>
    <w:rsid w:val="0011697D"/>
    <w:rsid w:val="00117186"/>
    <w:rsid w:val="00117274"/>
    <w:rsid w:val="00117BCB"/>
    <w:rsid w:val="00117DC1"/>
    <w:rsid w:val="001201BD"/>
    <w:rsid w:val="00120A14"/>
    <w:rsid w:val="0012199A"/>
    <w:rsid w:val="00123C83"/>
    <w:rsid w:val="001241F7"/>
    <w:rsid w:val="0012465F"/>
    <w:rsid w:val="00124975"/>
    <w:rsid w:val="0012669B"/>
    <w:rsid w:val="001279A9"/>
    <w:rsid w:val="00132F28"/>
    <w:rsid w:val="0013343C"/>
    <w:rsid w:val="00133E04"/>
    <w:rsid w:val="00134FE0"/>
    <w:rsid w:val="0013513C"/>
    <w:rsid w:val="001353D0"/>
    <w:rsid w:val="00135F3D"/>
    <w:rsid w:val="00136693"/>
    <w:rsid w:val="0013733B"/>
    <w:rsid w:val="001408B0"/>
    <w:rsid w:val="00140CA0"/>
    <w:rsid w:val="00141FF4"/>
    <w:rsid w:val="0014241C"/>
    <w:rsid w:val="00142894"/>
    <w:rsid w:val="00144FDE"/>
    <w:rsid w:val="00145959"/>
    <w:rsid w:val="00147122"/>
    <w:rsid w:val="00151AB9"/>
    <w:rsid w:val="0015240F"/>
    <w:rsid w:val="00152713"/>
    <w:rsid w:val="001546CB"/>
    <w:rsid w:val="0015504F"/>
    <w:rsid w:val="00155706"/>
    <w:rsid w:val="00160E43"/>
    <w:rsid w:val="00160FD5"/>
    <w:rsid w:val="00163A84"/>
    <w:rsid w:val="00163DEE"/>
    <w:rsid w:val="00164ADA"/>
    <w:rsid w:val="001655FA"/>
    <w:rsid w:val="00166B5F"/>
    <w:rsid w:val="00167C68"/>
    <w:rsid w:val="00170079"/>
    <w:rsid w:val="00170242"/>
    <w:rsid w:val="001704CA"/>
    <w:rsid w:val="00171B5C"/>
    <w:rsid w:val="00171F6F"/>
    <w:rsid w:val="001729B0"/>
    <w:rsid w:val="00172F96"/>
    <w:rsid w:val="00173E98"/>
    <w:rsid w:val="0017790A"/>
    <w:rsid w:val="00177FC0"/>
    <w:rsid w:val="00180515"/>
    <w:rsid w:val="001818E5"/>
    <w:rsid w:val="00181F7C"/>
    <w:rsid w:val="001830D4"/>
    <w:rsid w:val="00183283"/>
    <w:rsid w:val="00183852"/>
    <w:rsid w:val="001838A5"/>
    <w:rsid w:val="00184115"/>
    <w:rsid w:val="00184969"/>
    <w:rsid w:val="0018624E"/>
    <w:rsid w:val="00186790"/>
    <w:rsid w:val="00187E81"/>
    <w:rsid w:val="00187F8A"/>
    <w:rsid w:val="00190018"/>
    <w:rsid w:val="001911F7"/>
    <w:rsid w:val="001914B5"/>
    <w:rsid w:val="0019175C"/>
    <w:rsid w:val="00192805"/>
    <w:rsid w:val="001930FC"/>
    <w:rsid w:val="0019402F"/>
    <w:rsid w:val="001945FD"/>
    <w:rsid w:val="00195137"/>
    <w:rsid w:val="001962FD"/>
    <w:rsid w:val="001968EF"/>
    <w:rsid w:val="00196DF5"/>
    <w:rsid w:val="001A04D4"/>
    <w:rsid w:val="001A07F1"/>
    <w:rsid w:val="001A0C89"/>
    <w:rsid w:val="001A1803"/>
    <w:rsid w:val="001A272B"/>
    <w:rsid w:val="001A2773"/>
    <w:rsid w:val="001A2C57"/>
    <w:rsid w:val="001A30E4"/>
    <w:rsid w:val="001A3A02"/>
    <w:rsid w:val="001A50C6"/>
    <w:rsid w:val="001A5C4F"/>
    <w:rsid w:val="001A5CB9"/>
    <w:rsid w:val="001A7199"/>
    <w:rsid w:val="001B06C6"/>
    <w:rsid w:val="001B13E0"/>
    <w:rsid w:val="001B31FC"/>
    <w:rsid w:val="001B5810"/>
    <w:rsid w:val="001B783E"/>
    <w:rsid w:val="001C130A"/>
    <w:rsid w:val="001C1A09"/>
    <w:rsid w:val="001C2FE5"/>
    <w:rsid w:val="001C39F1"/>
    <w:rsid w:val="001C4F99"/>
    <w:rsid w:val="001C5066"/>
    <w:rsid w:val="001C5735"/>
    <w:rsid w:val="001C6871"/>
    <w:rsid w:val="001C7A8C"/>
    <w:rsid w:val="001D016F"/>
    <w:rsid w:val="001D056A"/>
    <w:rsid w:val="001D067F"/>
    <w:rsid w:val="001D12ED"/>
    <w:rsid w:val="001D3C94"/>
    <w:rsid w:val="001D52FC"/>
    <w:rsid w:val="001D6C9F"/>
    <w:rsid w:val="001D721B"/>
    <w:rsid w:val="001D74AC"/>
    <w:rsid w:val="001D7B1D"/>
    <w:rsid w:val="001E0199"/>
    <w:rsid w:val="001E0847"/>
    <w:rsid w:val="001E2397"/>
    <w:rsid w:val="001E2A6B"/>
    <w:rsid w:val="001E48B6"/>
    <w:rsid w:val="001E5490"/>
    <w:rsid w:val="001E5DB2"/>
    <w:rsid w:val="001E6081"/>
    <w:rsid w:val="001E68C7"/>
    <w:rsid w:val="001E70FD"/>
    <w:rsid w:val="001E7310"/>
    <w:rsid w:val="001E7A0B"/>
    <w:rsid w:val="001E7DD6"/>
    <w:rsid w:val="001F057F"/>
    <w:rsid w:val="001F06C0"/>
    <w:rsid w:val="001F0C74"/>
    <w:rsid w:val="001F3239"/>
    <w:rsid w:val="001F3B19"/>
    <w:rsid w:val="001F3EE7"/>
    <w:rsid w:val="001F4497"/>
    <w:rsid w:val="001F4BA5"/>
    <w:rsid w:val="001F5F1C"/>
    <w:rsid w:val="001F6DE8"/>
    <w:rsid w:val="001F7176"/>
    <w:rsid w:val="0020045D"/>
    <w:rsid w:val="00200852"/>
    <w:rsid w:val="0020185F"/>
    <w:rsid w:val="00201EDB"/>
    <w:rsid w:val="0020319A"/>
    <w:rsid w:val="0020394E"/>
    <w:rsid w:val="00203EE9"/>
    <w:rsid w:val="00204E5A"/>
    <w:rsid w:val="002064D7"/>
    <w:rsid w:val="0021087F"/>
    <w:rsid w:val="00211567"/>
    <w:rsid w:val="00211619"/>
    <w:rsid w:val="00211A20"/>
    <w:rsid w:val="00212302"/>
    <w:rsid w:val="002124C9"/>
    <w:rsid w:val="0021318A"/>
    <w:rsid w:val="0021527A"/>
    <w:rsid w:val="00216833"/>
    <w:rsid w:val="00217988"/>
    <w:rsid w:val="00217E63"/>
    <w:rsid w:val="00221DBF"/>
    <w:rsid w:val="002236ED"/>
    <w:rsid w:val="00226F7D"/>
    <w:rsid w:val="00230E76"/>
    <w:rsid w:val="00231250"/>
    <w:rsid w:val="00232774"/>
    <w:rsid w:val="00232B1E"/>
    <w:rsid w:val="00233403"/>
    <w:rsid w:val="00233BD6"/>
    <w:rsid w:val="002345A7"/>
    <w:rsid w:val="00234DA5"/>
    <w:rsid w:val="002411AC"/>
    <w:rsid w:val="00241B84"/>
    <w:rsid w:val="0024457A"/>
    <w:rsid w:val="0024473F"/>
    <w:rsid w:val="00244855"/>
    <w:rsid w:val="00244AFC"/>
    <w:rsid w:val="00245B46"/>
    <w:rsid w:val="00246D2D"/>
    <w:rsid w:val="002471BB"/>
    <w:rsid w:val="00247909"/>
    <w:rsid w:val="002507C9"/>
    <w:rsid w:val="00253A4F"/>
    <w:rsid w:val="002544D7"/>
    <w:rsid w:val="00254508"/>
    <w:rsid w:val="00255C45"/>
    <w:rsid w:val="00256FB2"/>
    <w:rsid w:val="00257209"/>
    <w:rsid w:val="00257DF4"/>
    <w:rsid w:val="00262CB0"/>
    <w:rsid w:val="00263B1B"/>
    <w:rsid w:val="00263FCB"/>
    <w:rsid w:val="002645B1"/>
    <w:rsid w:val="002646F9"/>
    <w:rsid w:val="002653E0"/>
    <w:rsid w:val="0026723B"/>
    <w:rsid w:val="00267494"/>
    <w:rsid w:val="002675AA"/>
    <w:rsid w:val="00267A6C"/>
    <w:rsid w:val="00267CDE"/>
    <w:rsid w:val="002707A5"/>
    <w:rsid w:val="002718E1"/>
    <w:rsid w:val="00273316"/>
    <w:rsid w:val="002766EF"/>
    <w:rsid w:val="002766F2"/>
    <w:rsid w:val="002773D9"/>
    <w:rsid w:val="0027741A"/>
    <w:rsid w:val="00280270"/>
    <w:rsid w:val="0028132F"/>
    <w:rsid w:val="002816D8"/>
    <w:rsid w:val="00282C4B"/>
    <w:rsid w:val="00283EC8"/>
    <w:rsid w:val="00285D5C"/>
    <w:rsid w:val="00286B76"/>
    <w:rsid w:val="00286CEC"/>
    <w:rsid w:val="0028741F"/>
    <w:rsid w:val="002874E4"/>
    <w:rsid w:val="002874FC"/>
    <w:rsid w:val="00287AF0"/>
    <w:rsid w:val="00292A63"/>
    <w:rsid w:val="00292EED"/>
    <w:rsid w:val="00293CA2"/>
    <w:rsid w:val="0029467B"/>
    <w:rsid w:val="0029754B"/>
    <w:rsid w:val="00297FC4"/>
    <w:rsid w:val="002A0068"/>
    <w:rsid w:val="002A1101"/>
    <w:rsid w:val="002A2AED"/>
    <w:rsid w:val="002A2B1A"/>
    <w:rsid w:val="002A312B"/>
    <w:rsid w:val="002A41BC"/>
    <w:rsid w:val="002A4459"/>
    <w:rsid w:val="002A4958"/>
    <w:rsid w:val="002A564A"/>
    <w:rsid w:val="002A6A93"/>
    <w:rsid w:val="002A6C5A"/>
    <w:rsid w:val="002AF812"/>
    <w:rsid w:val="002B0261"/>
    <w:rsid w:val="002B0F49"/>
    <w:rsid w:val="002B24D9"/>
    <w:rsid w:val="002B2813"/>
    <w:rsid w:val="002B4D66"/>
    <w:rsid w:val="002B507E"/>
    <w:rsid w:val="002B55C9"/>
    <w:rsid w:val="002B7A12"/>
    <w:rsid w:val="002C0386"/>
    <w:rsid w:val="002C0522"/>
    <w:rsid w:val="002C11D0"/>
    <w:rsid w:val="002C1484"/>
    <w:rsid w:val="002C218A"/>
    <w:rsid w:val="002C2D97"/>
    <w:rsid w:val="002C316D"/>
    <w:rsid w:val="002C3F5D"/>
    <w:rsid w:val="002C40F1"/>
    <w:rsid w:val="002C4B35"/>
    <w:rsid w:val="002C4D5D"/>
    <w:rsid w:val="002C5119"/>
    <w:rsid w:val="002C6FD0"/>
    <w:rsid w:val="002C7ACB"/>
    <w:rsid w:val="002D02B0"/>
    <w:rsid w:val="002D0564"/>
    <w:rsid w:val="002D1CEA"/>
    <w:rsid w:val="002D283A"/>
    <w:rsid w:val="002D2DAE"/>
    <w:rsid w:val="002D349A"/>
    <w:rsid w:val="002D3A49"/>
    <w:rsid w:val="002D40C4"/>
    <w:rsid w:val="002D5145"/>
    <w:rsid w:val="002D5283"/>
    <w:rsid w:val="002D5D39"/>
    <w:rsid w:val="002D5FE3"/>
    <w:rsid w:val="002D6A1D"/>
    <w:rsid w:val="002D757D"/>
    <w:rsid w:val="002E0754"/>
    <w:rsid w:val="002E2199"/>
    <w:rsid w:val="002E2FE9"/>
    <w:rsid w:val="002E30BD"/>
    <w:rsid w:val="002E3ED0"/>
    <w:rsid w:val="002E4C75"/>
    <w:rsid w:val="002E54DD"/>
    <w:rsid w:val="002E63B3"/>
    <w:rsid w:val="002E641F"/>
    <w:rsid w:val="002E702C"/>
    <w:rsid w:val="002E7217"/>
    <w:rsid w:val="002F07BF"/>
    <w:rsid w:val="002F1752"/>
    <w:rsid w:val="002F1B2A"/>
    <w:rsid w:val="002F1E2C"/>
    <w:rsid w:val="002F3F63"/>
    <w:rsid w:val="002F4B44"/>
    <w:rsid w:val="002F4E36"/>
    <w:rsid w:val="002F51A5"/>
    <w:rsid w:val="002F5FFC"/>
    <w:rsid w:val="002F7AD4"/>
    <w:rsid w:val="002F7BB5"/>
    <w:rsid w:val="003001A5"/>
    <w:rsid w:val="00300A92"/>
    <w:rsid w:val="00302522"/>
    <w:rsid w:val="00304206"/>
    <w:rsid w:val="003043D0"/>
    <w:rsid w:val="00305FF3"/>
    <w:rsid w:val="00306CA9"/>
    <w:rsid w:val="0030705C"/>
    <w:rsid w:val="00307602"/>
    <w:rsid w:val="00310600"/>
    <w:rsid w:val="00310EFA"/>
    <w:rsid w:val="00311484"/>
    <w:rsid w:val="00312242"/>
    <w:rsid w:val="003122D4"/>
    <w:rsid w:val="00312A4F"/>
    <w:rsid w:val="003136D1"/>
    <w:rsid w:val="00313B72"/>
    <w:rsid w:val="00315937"/>
    <w:rsid w:val="00317D05"/>
    <w:rsid w:val="00320FC3"/>
    <w:rsid w:val="00323428"/>
    <w:rsid w:val="00325C27"/>
    <w:rsid w:val="00326063"/>
    <w:rsid w:val="00326757"/>
    <w:rsid w:val="00327442"/>
    <w:rsid w:val="003277E1"/>
    <w:rsid w:val="00327B9E"/>
    <w:rsid w:val="00330038"/>
    <w:rsid w:val="00331854"/>
    <w:rsid w:val="00334961"/>
    <w:rsid w:val="003366E2"/>
    <w:rsid w:val="00336CC4"/>
    <w:rsid w:val="003371DB"/>
    <w:rsid w:val="003401FE"/>
    <w:rsid w:val="003408C4"/>
    <w:rsid w:val="003418C6"/>
    <w:rsid w:val="0034203C"/>
    <w:rsid w:val="00342442"/>
    <w:rsid w:val="00343411"/>
    <w:rsid w:val="003437AE"/>
    <w:rsid w:val="00343DD3"/>
    <w:rsid w:val="00344957"/>
    <w:rsid w:val="003450F1"/>
    <w:rsid w:val="00346668"/>
    <w:rsid w:val="00346D98"/>
    <w:rsid w:val="00350920"/>
    <w:rsid w:val="00350F69"/>
    <w:rsid w:val="00351926"/>
    <w:rsid w:val="00353E58"/>
    <w:rsid w:val="0035660B"/>
    <w:rsid w:val="00356E4E"/>
    <w:rsid w:val="0036011C"/>
    <w:rsid w:val="0036058E"/>
    <w:rsid w:val="00361029"/>
    <w:rsid w:val="0036158D"/>
    <w:rsid w:val="00361C0A"/>
    <w:rsid w:val="00362490"/>
    <w:rsid w:val="003626D4"/>
    <w:rsid w:val="00362994"/>
    <w:rsid w:val="00362ED6"/>
    <w:rsid w:val="003637BF"/>
    <w:rsid w:val="00363A73"/>
    <w:rsid w:val="00364AA0"/>
    <w:rsid w:val="00367045"/>
    <w:rsid w:val="00371690"/>
    <w:rsid w:val="003716A3"/>
    <w:rsid w:val="00372A6C"/>
    <w:rsid w:val="0037673A"/>
    <w:rsid w:val="00376A1B"/>
    <w:rsid w:val="00380AD2"/>
    <w:rsid w:val="003823AC"/>
    <w:rsid w:val="0038399F"/>
    <w:rsid w:val="0038546E"/>
    <w:rsid w:val="00385D7F"/>
    <w:rsid w:val="003860C2"/>
    <w:rsid w:val="0038654C"/>
    <w:rsid w:val="00387263"/>
    <w:rsid w:val="00387582"/>
    <w:rsid w:val="003913BA"/>
    <w:rsid w:val="00394A2C"/>
    <w:rsid w:val="00394AF6"/>
    <w:rsid w:val="00395267"/>
    <w:rsid w:val="0039538A"/>
    <w:rsid w:val="003953B7"/>
    <w:rsid w:val="003957AB"/>
    <w:rsid w:val="003969BD"/>
    <w:rsid w:val="00396FC4"/>
    <w:rsid w:val="003A18FF"/>
    <w:rsid w:val="003A35AE"/>
    <w:rsid w:val="003A3C0C"/>
    <w:rsid w:val="003A3C52"/>
    <w:rsid w:val="003A4BCE"/>
    <w:rsid w:val="003A5190"/>
    <w:rsid w:val="003A6702"/>
    <w:rsid w:val="003B0327"/>
    <w:rsid w:val="003B03D2"/>
    <w:rsid w:val="003B08BC"/>
    <w:rsid w:val="003B0D52"/>
    <w:rsid w:val="003B23C6"/>
    <w:rsid w:val="003B2C0F"/>
    <w:rsid w:val="003B397F"/>
    <w:rsid w:val="003B4B44"/>
    <w:rsid w:val="003B55FD"/>
    <w:rsid w:val="003B7A21"/>
    <w:rsid w:val="003C0776"/>
    <w:rsid w:val="003C16EE"/>
    <w:rsid w:val="003C2531"/>
    <w:rsid w:val="003C48B9"/>
    <w:rsid w:val="003C5E3B"/>
    <w:rsid w:val="003C5FA2"/>
    <w:rsid w:val="003C6269"/>
    <w:rsid w:val="003C63A2"/>
    <w:rsid w:val="003C6BA7"/>
    <w:rsid w:val="003C7FA2"/>
    <w:rsid w:val="003D0D67"/>
    <w:rsid w:val="003D0E6D"/>
    <w:rsid w:val="003D1346"/>
    <w:rsid w:val="003D180D"/>
    <w:rsid w:val="003D2363"/>
    <w:rsid w:val="003D27AB"/>
    <w:rsid w:val="003D3145"/>
    <w:rsid w:val="003D3FAD"/>
    <w:rsid w:val="003D6386"/>
    <w:rsid w:val="003D65D3"/>
    <w:rsid w:val="003D6DDB"/>
    <w:rsid w:val="003D70B6"/>
    <w:rsid w:val="003D7619"/>
    <w:rsid w:val="003E0CD2"/>
    <w:rsid w:val="003E29DC"/>
    <w:rsid w:val="003E3069"/>
    <w:rsid w:val="003E3785"/>
    <w:rsid w:val="003E50B9"/>
    <w:rsid w:val="003E5DC6"/>
    <w:rsid w:val="003E6CBA"/>
    <w:rsid w:val="003E6F4C"/>
    <w:rsid w:val="003E7ABF"/>
    <w:rsid w:val="003F016E"/>
    <w:rsid w:val="003F1157"/>
    <w:rsid w:val="003F1ABD"/>
    <w:rsid w:val="003F28DD"/>
    <w:rsid w:val="003F2ACE"/>
    <w:rsid w:val="003F3137"/>
    <w:rsid w:val="003F3164"/>
    <w:rsid w:val="003F36B9"/>
    <w:rsid w:val="003F3D4D"/>
    <w:rsid w:val="003F690C"/>
    <w:rsid w:val="003F6CA4"/>
    <w:rsid w:val="003F792B"/>
    <w:rsid w:val="00400DA7"/>
    <w:rsid w:val="00401AEB"/>
    <w:rsid w:val="004044BB"/>
    <w:rsid w:val="00404E08"/>
    <w:rsid w:val="00405752"/>
    <w:rsid w:val="0040583A"/>
    <w:rsid w:val="004060F7"/>
    <w:rsid w:val="00407766"/>
    <w:rsid w:val="00407DE0"/>
    <w:rsid w:val="00413E0D"/>
    <w:rsid w:val="00413FFA"/>
    <w:rsid w:val="00416369"/>
    <w:rsid w:val="00416517"/>
    <w:rsid w:val="00420A7D"/>
    <w:rsid w:val="00421520"/>
    <w:rsid w:val="0042213E"/>
    <w:rsid w:val="00422F47"/>
    <w:rsid w:val="004241F8"/>
    <w:rsid w:val="004255E8"/>
    <w:rsid w:val="00430D44"/>
    <w:rsid w:val="004355ED"/>
    <w:rsid w:val="004377EE"/>
    <w:rsid w:val="00440C41"/>
    <w:rsid w:val="00440E55"/>
    <w:rsid w:val="00441278"/>
    <w:rsid w:val="00443AFF"/>
    <w:rsid w:val="00444CAD"/>
    <w:rsid w:val="0044627B"/>
    <w:rsid w:val="004478E4"/>
    <w:rsid w:val="004500DD"/>
    <w:rsid w:val="004508A0"/>
    <w:rsid w:val="00451572"/>
    <w:rsid w:val="00451813"/>
    <w:rsid w:val="00453231"/>
    <w:rsid w:val="004533BD"/>
    <w:rsid w:val="00453919"/>
    <w:rsid w:val="004540C7"/>
    <w:rsid w:val="00454AA0"/>
    <w:rsid w:val="00455C9E"/>
    <w:rsid w:val="004561C6"/>
    <w:rsid w:val="00456D07"/>
    <w:rsid w:val="00457A28"/>
    <w:rsid w:val="00460803"/>
    <w:rsid w:val="00460D15"/>
    <w:rsid w:val="00460D43"/>
    <w:rsid w:val="004610B6"/>
    <w:rsid w:val="00462239"/>
    <w:rsid w:val="00462A03"/>
    <w:rsid w:val="0046402E"/>
    <w:rsid w:val="00464DCE"/>
    <w:rsid w:val="00464E49"/>
    <w:rsid w:val="004655B5"/>
    <w:rsid w:val="0046602C"/>
    <w:rsid w:val="00466EE5"/>
    <w:rsid w:val="00467555"/>
    <w:rsid w:val="00470E16"/>
    <w:rsid w:val="0047118E"/>
    <w:rsid w:val="00471ABF"/>
    <w:rsid w:val="00471DDC"/>
    <w:rsid w:val="00473552"/>
    <w:rsid w:val="004738D3"/>
    <w:rsid w:val="00474998"/>
    <w:rsid w:val="00475E24"/>
    <w:rsid w:val="00477104"/>
    <w:rsid w:val="004777C2"/>
    <w:rsid w:val="00481026"/>
    <w:rsid w:val="00481280"/>
    <w:rsid w:val="00483760"/>
    <w:rsid w:val="00483ED8"/>
    <w:rsid w:val="00484682"/>
    <w:rsid w:val="004848B7"/>
    <w:rsid w:val="00485C42"/>
    <w:rsid w:val="00486F86"/>
    <w:rsid w:val="00490712"/>
    <w:rsid w:val="0049096C"/>
    <w:rsid w:val="00491CCC"/>
    <w:rsid w:val="004976B3"/>
    <w:rsid w:val="004A053B"/>
    <w:rsid w:val="004A22E4"/>
    <w:rsid w:val="004A33B7"/>
    <w:rsid w:val="004A4E68"/>
    <w:rsid w:val="004A5120"/>
    <w:rsid w:val="004A5141"/>
    <w:rsid w:val="004A7822"/>
    <w:rsid w:val="004B0085"/>
    <w:rsid w:val="004B0606"/>
    <w:rsid w:val="004B075C"/>
    <w:rsid w:val="004B0C23"/>
    <w:rsid w:val="004B1975"/>
    <w:rsid w:val="004B240F"/>
    <w:rsid w:val="004B2E4C"/>
    <w:rsid w:val="004B50EB"/>
    <w:rsid w:val="004B5F4B"/>
    <w:rsid w:val="004B7130"/>
    <w:rsid w:val="004B780D"/>
    <w:rsid w:val="004C2001"/>
    <w:rsid w:val="004C4A7C"/>
    <w:rsid w:val="004C55B3"/>
    <w:rsid w:val="004C5F03"/>
    <w:rsid w:val="004C61C5"/>
    <w:rsid w:val="004C72C2"/>
    <w:rsid w:val="004D0973"/>
    <w:rsid w:val="004D0D2B"/>
    <w:rsid w:val="004D2253"/>
    <w:rsid w:val="004D2ABF"/>
    <w:rsid w:val="004D2B1C"/>
    <w:rsid w:val="004D3A44"/>
    <w:rsid w:val="004D3BFB"/>
    <w:rsid w:val="004D3C2F"/>
    <w:rsid w:val="004D4547"/>
    <w:rsid w:val="004D56DF"/>
    <w:rsid w:val="004D5CF5"/>
    <w:rsid w:val="004D623B"/>
    <w:rsid w:val="004D63B5"/>
    <w:rsid w:val="004D6B1F"/>
    <w:rsid w:val="004D7692"/>
    <w:rsid w:val="004D7D3A"/>
    <w:rsid w:val="004D7D7E"/>
    <w:rsid w:val="004E00FF"/>
    <w:rsid w:val="004E05EA"/>
    <w:rsid w:val="004E1020"/>
    <w:rsid w:val="004E2BFC"/>
    <w:rsid w:val="004E688A"/>
    <w:rsid w:val="004E6CB2"/>
    <w:rsid w:val="004E75F2"/>
    <w:rsid w:val="004F051A"/>
    <w:rsid w:val="004F0E4C"/>
    <w:rsid w:val="004F2395"/>
    <w:rsid w:val="004F2724"/>
    <w:rsid w:val="004F41FA"/>
    <w:rsid w:val="004F43F4"/>
    <w:rsid w:val="004F5C8F"/>
    <w:rsid w:val="004F68B7"/>
    <w:rsid w:val="00500A02"/>
    <w:rsid w:val="00501CD3"/>
    <w:rsid w:val="00502637"/>
    <w:rsid w:val="005032BA"/>
    <w:rsid w:val="00505A54"/>
    <w:rsid w:val="005069C5"/>
    <w:rsid w:val="00506AB1"/>
    <w:rsid w:val="0050743D"/>
    <w:rsid w:val="005079A5"/>
    <w:rsid w:val="0051014F"/>
    <w:rsid w:val="00511CC7"/>
    <w:rsid w:val="00511F7A"/>
    <w:rsid w:val="00516107"/>
    <w:rsid w:val="00517040"/>
    <w:rsid w:val="005173DD"/>
    <w:rsid w:val="00517A81"/>
    <w:rsid w:val="00520622"/>
    <w:rsid w:val="00521133"/>
    <w:rsid w:val="00521477"/>
    <w:rsid w:val="005214C0"/>
    <w:rsid w:val="0052233F"/>
    <w:rsid w:val="0052260F"/>
    <w:rsid w:val="00522760"/>
    <w:rsid w:val="00524E4B"/>
    <w:rsid w:val="005253F1"/>
    <w:rsid w:val="005256A3"/>
    <w:rsid w:val="00525C95"/>
    <w:rsid w:val="005261DD"/>
    <w:rsid w:val="005302E4"/>
    <w:rsid w:val="00530F3F"/>
    <w:rsid w:val="005325BC"/>
    <w:rsid w:val="00532D3D"/>
    <w:rsid w:val="00533C46"/>
    <w:rsid w:val="00534BF2"/>
    <w:rsid w:val="00534F58"/>
    <w:rsid w:val="0053688E"/>
    <w:rsid w:val="00537640"/>
    <w:rsid w:val="005377BC"/>
    <w:rsid w:val="00540B50"/>
    <w:rsid w:val="00540FCD"/>
    <w:rsid w:val="00541B41"/>
    <w:rsid w:val="005453C2"/>
    <w:rsid w:val="00546BB0"/>
    <w:rsid w:val="00546FCD"/>
    <w:rsid w:val="0054741B"/>
    <w:rsid w:val="0054772B"/>
    <w:rsid w:val="005503D9"/>
    <w:rsid w:val="005509E5"/>
    <w:rsid w:val="00550BE4"/>
    <w:rsid w:val="00551430"/>
    <w:rsid w:val="00552298"/>
    <w:rsid w:val="00555BCE"/>
    <w:rsid w:val="005570AB"/>
    <w:rsid w:val="0056065E"/>
    <w:rsid w:val="00561DED"/>
    <w:rsid w:val="005623CE"/>
    <w:rsid w:val="005633CA"/>
    <w:rsid w:val="00564347"/>
    <w:rsid w:val="005646AC"/>
    <w:rsid w:val="00566211"/>
    <w:rsid w:val="0056621B"/>
    <w:rsid w:val="005677F6"/>
    <w:rsid w:val="00567D32"/>
    <w:rsid w:val="00570B77"/>
    <w:rsid w:val="0057149B"/>
    <w:rsid w:val="00572F10"/>
    <w:rsid w:val="00574280"/>
    <w:rsid w:val="005749F4"/>
    <w:rsid w:val="0057501B"/>
    <w:rsid w:val="005754C0"/>
    <w:rsid w:val="005763BE"/>
    <w:rsid w:val="00576878"/>
    <w:rsid w:val="00576B14"/>
    <w:rsid w:val="0057776E"/>
    <w:rsid w:val="00577A5E"/>
    <w:rsid w:val="00577B19"/>
    <w:rsid w:val="00577BAF"/>
    <w:rsid w:val="0058052E"/>
    <w:rsid w:val="00580ABD"/>
    <w:rsid w:val="00581379"/>
    <w:rsid w:val="005815BD"/>
    <w:rsid w:val="00581CD4"/>
    <w:rsid w:val="005843EB"/>
    <w:rsid w:val="00584E48"/>
    <w:rsid w:val="00585235"/>
    <w:rsid w:val="00586F9B"/>
    <w:rsid w:val="005870FB"/>
    <w:rsid w:val="00591D92"/>
    <w:rsid w:val="00592460"/>
    <w:rsid w:val="00593098"/>
    <w:rsid w:val="00594231"/>
    <w:rsid w:val="005963B9"/>
    <w:rsid w:val="005975B2"/>
    <w:rsid w:val="005A0E7C"/>
    <w:rsid w:val="005A0EA1"/>
    <w:rsid w:val="005A125E"/>
    <w:rsid w:val="005A25F2"/>
    <w:rsid w:val="005A31A5"/>
    <w:rsid w:val="005A3370"/>
    <w:rsid w:val="005A6977"/>
    <w:rsid w:val="005A7052"/>
    <w:rsid w:val="005B0FF8"/>
    <w:rsid w:val="005B1578"/>
    <w:rsid w:val="005B2F20"/>
    <w:rsid w:val="005B30F2"/>
    <w:rsid w:val="005B3FAB"/>
    <w:rsid w:val="005B4B13"/>
    <w:rsid w:val="005B4FD5"/>
    <w:rsid w:val="005B5B25"/>
    <w:rsid w:val="005B6FFD"/>
    <w:rsid w:val="005B7223"/>
    <w:rsid w:val="005B7A3A"/>
    <w:rsid w:val="005B7CAD"/>
    <w:rsid w:val="005C14C7"/>
    <w:rsid w:val="005C2BFD"/>
    <w:rsid w:val="005C2E29"/>
    <w:rsid w:val="005C392B"/>
    <w:rsid w:val="005C4475"/>
    <w:rsid w:val="005C60CD"/>
    <w:rsid w:val="005C6249"/>
    <w:rsid w:val="005C6B10"/>
    <w:rsid w:val="005C6B89"/>
    <w:rsid w:val="005C6FAF"/>
    <w:rsid w:val="005C7450"/>
    <w:rsid w:val="005C7D67"/>
    <w:rsid w:val="005D01E1"/>
    <w:rsid w:val="005D105F"/>
    <w:rsid w:val="005D38F9"/>
    <w:rsid w:val="005D5F33"/>
    <w:rsid w:val="005D631B"/>
    <w:rsid w:val="005D7C8C"/>
    <w:rsid w:val="005E17C8"/>
    <w:rsid w:val="005E17F0"/>
    <w:rsid w:val="005E1D35"/>
    <w:rsid w:val="005E20EA"/>
    <w:rsid w:val="005E2966"/>
    <w:rsid w:val="005E6B2A"/>
    <w:rsid w:val="005E7675"/>
    <w:rsid w:val="005E7D51"/>
    <w:rsid w:val="005F0205"/>
    <w:rsid w:val="005F06B5"/>
    <w:rsid w:val="005F354E"/>
    <w:rsid w:val="005F3F25"/>
    <w:rsid w:val="005F43B9"/>
    <w:rsid w:val="005F461F"/>
    <w:rsid w:val="005F4AFE"/>
    <w:rsid w:val="005F5030"/>
    <w:rsid w:val="005F58C1"/>
    <w:rsid w:val="005F6FAE"/>
    <w:rsid w:val="006000DA"/>
    <w:rsid w:val="006016C1"/>
    <w:rsid w:val="00601BCA"/>
    <w:rsid w:val="00601E7E"/>
    <w:rsid w:val="00605413"/>
    <w:rsid w:val="00610CBF"/>
    <w:rsid w:val="0061134C"/>
    <w:rsid w:val="006136CC"/>
    <w:rsid w:val="00613711"/>
    <w:rsid w:val="00614279"/>
    <w:rsid w:val="00614A4E"/>
    <w:rsid w:val="00614D39"/>
    <w:rsid w:val="00615423"/>
    <w:rsid w:val="006158FC"/>
    <w:rsid w:val="00616C40"/>
    <w:rsid w:val="00617242"/>
    <w:rsid w:val="00617A5F"/>
    <w:rsid w:val="00620707"/>
    <w:rsid w:val="0062269F"/>
    <w:rsid w:val="00624298"/>
    <w:rsid w:val="00624615"/>
    <w:rsid w:val="00625C3C"/>
    <w:rsid w:val="00627434"/>
    <w:rsid w:val="006305A3"/>
    <w:rsid w:val="00633C1A"/>
    <w:rsid w:val="0063465A"/>
    <w:rsid w:val="00635E63"/>
    <w:rsid w:val="00637200"/>
    <w:rsid w:val="00637B31"/>
    <w:rsid w:val="006441C7"/>
    <w:rsid w:val="00644B0A"/>
    <w:rsid w:val="006461FA"/>
    <w:rsid w:val="00647055"/>
    <w:rsid w:val="00647222"/>
    <w:rsid w:val="0064745F"/>
    <w:rsid w:val="00653141"/>
    <w:rsid w:val="006541BE"/>
    <w:rsid w:val="0065424B"/>
    <w:rsid w:val="0065489A"/>
    <w:rsid w:val="00655115"/>
    <w:rsid w:val="00661F84"/>
    <w:rsid w:val="006620C4"/>
    <w:rsid w:val="00662179"/>
    <w:rsid w:val="00662CB5"/>
    <w:rsid w:val="00664A2A"/>
    <w:rsid w:val="00665188"/>
    <w:rsid w:val="00665409"/>
    <w:rsid w:val="00665C16"/>
    <w:rsid w:val="00671B50"/>
    <w:rsid w:val="006726ED"/>
    <w:rsid w:val="006726F6"/>
    <w:rsid w:val="00672B70"/>
    <w:rsid w:val="00672EEE"/>
    <w:rsid w:val="0067375F"/>
    <w:rsid w:val="0067377B"/>
    <w:rsid w:val="00674FB4"/>
    <w:rsid w:val="00680BFE"/>
    <w:rsid w:val="00680FE4"/>
    <w:rsid w:val="00682586"/>
    <w:rsid w:val="00682E3E"/>
    <w:rsid w:val="006879E6"/>
    <w:rsid w:val="006900D6"/>
    <w:rsid w:val="006918ED"/>
    <w:rsid w:val="006938F0"/>
    <w:rsid w:val="006942E6"/>
    <w:rsid w:val="0069479A"/>
    <w:rsid w:val="00694FD5"/>
    <w:rsid w:val="006951BD"/>
    <w:rsid w:val="00695708"/>
    <w:rsid w:val="006959C2"/>
    <w:rsid w:val="00696A14"/>
    <w:rsid w:val="00697B05"/>
    <w:rsid w:val="006A0481"/>
    <w:rsid w:val="006A0DF1"/>
    <w:rsid w:val="006A18B4"/>
    <w:rsid w:val="006A1AEA"/>
    <w:rsid w:val="006A326E"/>
    <w:rsid w:val="006A4542"/>
    <w:rsid w:val="006A4BC7"/>
    <w:rsid w:val="006A6D06"/>
    <w:rsid w:val="006A70C6"/>
    <w:rsid w:val="006B0FD7"/>
    <w:rsid w:val="006B1004"/>
    <w:rsid w:val="006B125B"/>
    <w:rsid w:val="006B14BD"/>
    <w:rsid w:val="006B14F6"/>
    <w:rsid w:val="006B1568"/>
    <w:rsid w:val="006B34F6"/>
    <w:rsid w:val="006B3708"/>
    <w:rsid w:val="006B3BB2"/>
    <w:rsid w:val="006B3D61"/>
    <w:rsid w:val="006B48CB"/>
    <w:rsid w:val="006B52FA"/>
    <w:rsid w:val="006B5C83"/>
    <w:rsid w:val="006B5D9D"/>
    <w:rsid w:val="006B5F88"/>
    <w:rsid w:val="006B69D8"/>
    <w:rsid w:val="006B6DFE"/>
    <w:rsid w:val="006B7774"/>
    <w:rsid w:val="006B7939"/>
    <w:rsid w:val="006C0316"/>
    <w:rsid w:val="006C05BD"/>
    <w:rsid w:val="006C0A80"/>
    <w:rsid w:val="006C1634"/>
    <w:rsid w:val="006C18CB"/>
    <w:rsid w:val="006C415B"/>
    <w:rsid w:val="006C66C6"/>
    <w:rsid w:val="006C6AFF"/>
    <w:rsid w:val="006C73E8"/>
    <w:rsid w:val="006C7EA0"/>
    <w:rsid w:val="006D0923"/>
    <w:rsid w:val="006D0D55"/>
    <w:rsid w:val="006D20DC"/>
    <w:rsid w:val="006D2D48"/>
    <w:rsid w:val="006D3290"/>
    <w:rsid w:val="006D4174"/>
    <w:rsid w:val="006D4567"/>
    <w:rsid w:val="006D6ADC"/>
    <w:rsid w:val="006D6BC1"/>
    <w:rsid w:val="006E1AC7"/>
    <w:rsid w:val="006E3610"/>
    <w:rsid w:val="006E423C"/>
    <w:rsid w:val="006E6EC5"/>
    <w:rsid w:val="006E7B89"/>
    <w:rsid w:val="006F0980"/>
    <w:rsid w:val="006F0CAE"/>
    <w:rsid w:val="006F124F"/>
    <w:rsid w:val="006F1FEE"/>
    <w:rsid w:val="006F31E8"/>
    <w:rsid w:val="006F35C5"/>
    <w:rsid w:val="006F3D94"/>
    <w:rsid w:val="006F48E1"/>
    <w:rsid w:val="006F4985"/>
    <w:rsid w:val="006F4B3C"/>
    <w:rsid w:val="006F51E0"/>
    <w:rsid w:val="006F525B"/>
    <w:rsid w:val="006F57F2"/>
    <w:rsid w:val="006F594C"/>
    <w:rsid w:val="006F5F50"/>
    <w:rsid w:val="006F64DE"/>
    <w:rsid w:val="006F688A"/>
    <w:rsid w:val="006F74C7"/>
    <w:rsid w:val="00701256"/>
    <w:rsid w:val="0070154C"/>
    <w:rsid w:val="00702935"/>
    <w:rsid w:val="00703172"/>
    <w:rsid w:val="00705306"/>
    <w:rsid w:val="00707812"/>
    <w:rsid w:val="00707E7A"/>
    <w:rsid w:val="00710746"/>
    <w:rsid w:val="00710A33"/>
    <w:rsid w:val="00711D03"/>
    <w:rsid w:val="007149FE"/>
    <w:rsid w:val="0071596F"/>
    <w:rsid w:val="00715B59"/>
    <w:rsid w:val="00715BFE"/>
    <w:rsid w:val="007165BD"/>
    <w:rsid w:val="0071709C"/>
    <w:rsid w:val="007171C0"/>
    <w:rsid w:val="007172DC"/>
    <w:rsid w:val="00717827"/>
    <w:rsid w:val="00717DBD"/>
    <w:rsid w:val="007209C3"/>
    <w:rsid w:val="00720D1C"/>
    <w:rsid w:val="007212C7"/>
    <w:rsid w:val="007219D3"/>
    <w:rsid w:val="00721AB1"/>
    <w:rsid w:val="007225AD"/>
    <w:rsid w:val="00725D9E"/>
    <w:rsid w:val="007260B1"/>
    <w:rsid w:val="00727880"/>
    <w:rsid w:val="00730C1A"/>
    <w:rsid w:val="007324A5"/>
    <w:rsid w:val="00733899"/>
    <w:rsid w:val="00733B47"/>
    <w:rsid w:val="00734443"/>
    <w:rsid w:val="0073447D"/>
    <w:rsid w:val="00734D51"/>
    <w:rsid w:val="0073617C"/>
    <w:rsid w:val="00736804"/>
    <w:rsid w:val="0073741C"/>
    <w:rsid w:val="0073775F"/>
    <w:rsid w:val="007409A0"/>
    <w:rsid w:val="00740F58"/>
    <w:rsid w:val="007415C9"/>
    <w:rsid w:val="007421FC"/>
    <w:rsid w:val="00742275"/>
    <w:rsid w:val="00742D32"/>
    <w:rsid w:val="00744011"/>
    <w:rsid w:val="00744243"/>
    <w:rsid w:val="007442D8"/>
    <w:rsid w:val="00744CA6"/>
    <w:rsid w:val="00745A87"/>
    <w:rsid w:val="007470CF"/>
    <w:rsid w:val="00747197"/>
    <w:rsid w:val="00747256"/>
    <w:rsid w:val="00747CB3"/>
    <w:rsid w:val="007532B5"/>
    <w:rsid w:val="00754A34"/>
    <w:rsid w:val="00756379"/>
    <w:rsid w:val="007568D7"/>
    <w:rsid w:val="00756B52"/>
    <w:rsid w:val="007574E8"/>
    <w:rsid w:val="00757D78"/>
    <w:rsid w:val="0076080D"/>
    <w:rsid w:val="00760D7C"/>
    <w:rsid w:val="00761A73"/>
    <w:rsid w:val="00761C74"/>
    <w:rsid w:val="0076292B"/>
    <w:rsid w:val="00762A5B"/>
    <w:rsid w:val="00763A8C"/>
    <w:rsid w:val="007644C8"/>
    <w:rsid w:val="00764BE3"/>
    <w:rsid w:val="0076594A"/>
    <w:rsid w:val="007661E9"/>
    <w:rsid w:val="0076663F"/>
    <w:rsid w:val="007669D0"/>
    <w:rsid w:val="00767E89"/>
    <w:rsid w:val="007708AE"/>
    <w:rsid w:val="00775327"/>
    <w:rsid w:val="00775FEF"/>
    <w:rsid w:val="00776711"/>
    <w:rsid w:val="007775A3"/>
    <w:rsid w:val="00780251"/>
    <w:rsid w:val="0078065E"/>
    <w:rsid w:val="0078091E"/>
    <w:rsid w:val="00781A8B"/>
    <w:rsid w:val="00781D6F"/>
    <w:rsid w:val="00782053"/>
    <w:rsid w:val="0078211B"/>
    <w:rsid w:val="0078217A"/>
    <w:rsid w:val="00782848"/>
    <w:rsid w:val="00784445"/>
    <w:rsid w:val="00785DC4"/>
    <w:rsid w:val="00786E40"/>
    <w:rsid w:val="00787703"/>
    <w:rsid w:val="00787B1E"/>
    <w:rsid w:val="00790A3C"/>
    <w:rsid w:val="00791641"/>
    <w:rsid w:val="00791CBF"/>
    <w:rsid w:val="00791EA1"/>
    <w:rsid w:val="00793631"/>
    <w:rsid w:val="007937E4"/>
    <w:rsid w:val="00793AC7"/>
    <w:rsid w:val="00794CF9"/>
    <w:rsid w:val="007A0A32"/>
    <w:rsid w:val="007A0F27"/>
    <w:rsid w:val="007A1935"/>
    <w:rsid w:val="007A2145"/>
    <w:rsid w:val="007A31CC"/>
    <w:rsid w:val="007A7040"/>
    <w:rsid w:val="007A79B2"/>
    <w:rsid w:val="007B0456"/>
    <w:rsid w:val="007B0FB2"/>
    <w:rsid w:val="007B25B1"/>
    <w:rsid w:val="007B2C28"/>
    <w:rsid w:val="007B2FD1"/>
    <w:rsid w:val="007B39A3"/>
    <w:rsid w:val="007B3C29"/>
    <w:rsid w:val="007B5C74"/>
    <w:rsid w:val="007B6759"/>
    <w:rsid w:val="007B71FB"/>
    <w:rsid w:val="007C0092"/>
    <w:rsid w:val="007C0919"/>
    <w:rsid w:val="007C0B9E"/>
    <w:rsid w:val="007C0E17"/>
    <w:rsid w:val="007C3B9A"/>
    <w:rsid w:val="007C3E05"/>
    <w:rsid w:val="007C4B3F"/>
    <w:rsid w:val="007C53D8"/>
    <w:rsid w:val="007C5788"/>
    <w:rsid w:val="007C6012"/>
    <w:rsid w:val="007C6278"/>
    <w:rsid w:val="007C6447"/>
    <w:rsid w:val="007C78A5"/>
    <w:rsid w:val="007D52A4"/>
    <w:rsid w:val="007E1C41"/>
    <w:rsid w:val="007E2BC4"/>
    <w:rsid w:val="007E38E1"/>
    <w:rsid w:val="007E4B3F"/>
    <w:rsid w:val="007E535E"/>
    <w:rsid w:val="007E5AEF"/>
    <w:rsid w:val="007E6DF6"/>
    <w:rsid w:val="007E76D4"/>
    <w:rsid w:val="007F3873"/>
    <w:rsid w:val="007F3A04"/>
    <w:rsid w:val="007F46FD"/>
    <w:rsid w:val="007F490E"/>
    <w:rsid w:val="007F73CC"/>
    <w:rsid w:val="00800641"/>
    <w:rsid w:val="008008C2"/>
    <w:rsid w:val="00800B81"/>
    <w:rsid w:val="008019FF"/>
    <w:rsid w:val="0080357F"/>
    <w:rsid w:val="0080373E"/>
    <w:rsid w:val="00804BC4"/>
    <w:rsid w:val="00804C7B"/>
    <w:rsid w:val="0080560B"/>
    <w:rsid w:val="008057C5"/>
    <w:rsid w:val="00805CAB"/>
    <w:rsid w:val="00806D1E"/>
    <w:rsid w:val="008075C9"/>
    <w:rsid w:val="0081075D"/>
    <w:rsid w:val="00812651"/>
    <w:rsid w:val="00812DAF"/>
    <w:rsid w:val="00812FDD"/>
    <w:rsid w:val="0081483E"/>
    <w:rsid w:val="00814EDF"/>
    <w:rsid w:val="008159B6"/>
    <w:rsid w:val="00815BE6"/>
    <w:rsid w:val="0082036E"/>
    <w:rsid w:val="008203C8"/>
    <w:rsid w:val="008209E2"/>
    <w:rsid w:val="00821A43"/>
    <w:rsid w:val="008221F0"/>
    <w:rsid w:val="00822217"/>
    <w:rsid w:val="00823E48"/>
    <w:rsid w:val="008245D0"/>
    <w:rsid w:val="00824BAD"/>
    <w:rsid w:val="008258FF"/>
    <w:rsid w:val="008272B6"/>
    <w:rsid w:val="0083138C"/>
    <w:rsid w:val="00831696"/>
    <w:rsid w:val="00831B26"/>
    <w:rsid w:val="00831EA3"/>
    <w:rsid w:val="00832B64"/>
    <w:rsid w:val="008343D6"/>
    <w:rsid w:val="008404E7"/>
    <w:rsid w:val="0084160C"/>
    <w:rsid w:val="00842329"/>
    <w:rsid w:val="008426F0"/>
    <w:rsid w:val="0084299B"/>
    <w:rsid w:val="008432E6"/>
    <w:rsid w:val="00843F97"/>
    <w:rsid w:val="008446C2"/>
    <w:rsid w:val="00844B66"/>
    <w:rsid w:val="00845225"/>
    <w:rsid w:val="00846019"/>
    <w:rsid w:val="0084761F"/>
    <w:rsid w:val="00847BCB"/>
    <w:rsid w:val="008513E5"/>
    <w:rsid w:val="0085177B"/>
    <w:rsid w:val="008518C3"/>
    <w:rsid w:val="00851D60"/>
    <w:rsid w:val="008523CA"/>
    <w:rsid w:val="008539FC"/>
    <w:rsid w:val="00853FBD"/>
    <w:rsid w:val="00855D5C"/>
    <w:rsid w:val="00855F72"/>
    <w:rsid w:val="0085731A"/>
    <w:rsid w:val="008601E5"/>
    <w:rsid w:val="00860F5C"/>
    <w:rsid w:val="00862079"/>
    <w:rsid w:val="008622AD"/>
    <w:rsid w:val="008622D7"/>
    <w:rsid w:val="008641BF"/>
    <w:rsid w:val="00864E16"/>
    <w:rsid w:val="008652B4"/>
    <w:rsid w:val="00865AC9"/>
    <w:rsid w:val="00865B9E"/>
    <w:rsid w:val="00865F99"/>
    <w:rsid w:val="00867950"/>
    <w:rsid w:val="00867E82"/>
    <w:rsid w:val="00867FD5"/>
    <w:rsid w:val="00870CD9"/>
    <w:rsid w:val="00870E08"/>
    <w:rsid w:val="00871816"/>
    <w:rsid w:val="00872248"/>
    <w:rsid w:val="00873589"/>
    <w:rsid w:val="00873681"/>
    <w:rsid w:val="00873F7C"/>
    <w:rsid w:val="00874355"/>
    <w:rsid w:val="00874728"/>
    <w:rsid w:val="00874D2E"/>
    <w:rsid w:val="008753AD"/>
    <w:rsid w:val="00876260"/>
    <w:rsid w:val="00880763"/>
    <w:rsid w:val="00880A49"/>
    <w:rsid w:val="008813D8"/>
    <w:rsid w:val="008818E5"/>
    <w:rsid w:val="00881A6A"/>
    <w:rsid w:val="00881CBA"/>
    <w:rsid w:val="00882372"/>
    <w:rsid w:val="008824B0"/>
    <w:rsid w:val="008843E2"/>
    <w:rsid w:val="0088465B"/>
    <w:rsid w:val="00884A86"/>
    <w:rsid w:val="00885368"/>
    <w:rsid w:val="00885470"/>
    <w:rsid w:val="00885B35"/>
    <w:rsid w:val="00886664"/>
    <w:rsid w:val="00887233"/>
    <w:rsid w:val="008909AC"/>
    <w:rsid w:val="00891A43"/>
    <w:rsid w:val="00892569"/>
    <w:rsid w:val="00892EC8"/>
    <w:rsid w:val="00895136"/>
    <w:rsid w:val="008963BD"/>
    <w:rsid w:val="00897A0B"/>
    <w:rsid w:val="008A009A"/>
    <w:rsid w:val="008A053A"/>
    <w:rsid w:val="008A0F97"/>
    <w:rsid w:val="008A2A44"/>
    <w:rsid w:val="008A3068"/>
    <w:rsid w:val="008A48D5"/>
    <w:rsid w:val="008A5416"/>
    <w:rsid w:val="008A57AC"/>
    <w:rsid w:val="008A65D8"/>
    <w:rsid w:val="008A6C2D"/>
    <w:rsid w:val="008A6C34"/>
    <w:rsid w:val="008A7180"/>
    <w:rsid w:val="008A73B7"/>
    <w:rsid w:val="008A77C9"/>
    <w:rsid w:val="008A7AE4"/>
    <w:rsid w:val="008A7D6D"/>
    <w:rsid w:val="008B02C1"/>
    <w:rsid w:val="008B1C80"/>
    <w:rsid w:val="008B1D2F"/>
    <w:rsid w:val="008B2158"/>
    <w:rsid w:val="008B23FE"/>
    <w:rsid w:val="008B29D6"/>
    <w:rsid w:val="008B2DD5"/>
    <w:rsid w:val="008B353E"/>
    <w:rsid w:val="008B3B37"/>
    <w:rsid w:val="008B4720"/>
    <w:rsid w:val="008B663D"/>
    <w:rsid w:val="008B66AC"/>
    <w:rsid w:val="008B7428"/>
    <w:rsid w:val="008B79CC"/>
    <w:rsid w:val="008C086C"/>
    <w:rsid w:val="008C2D7E"/>
    <w:rsid w:val="008C3E93"/>
    <w:rsid w:val="008C4062"/>
    <w:rsid w:val="008C51DB"/>
    <w:rsid w:val="008C62D4"/>
    <w:rsid w:val="008D05A2"/>
    <w:rsid w:val="008D0B15"/>
    <w:rsid w:val="008D1B66"/>
    <w:rsid w:val="008D2A18"/>
    <w:rsid w:val="008D3046"/>
    <w:rsid w:val="008D5789"/>
    <w:rsid w:val="008D7234"/>
    <w:rsid w:val="008D7992"/>
    <w:rsid w:val="008E0872"/>
    <w:rsid w:val="008E0C1A"/>
    <w:rsid w:val="008E1E56"/>
    <w:rsid w:val="008E2D0C"/>
    <w:rsid w:val="008E3AE8"/>
    <w:rsid w:val="008E5B32"/>
    <w:rsid w:val="008E6C71"/>
    <w:rsid w:val="008E7A47"/>
    <w:rsid w:val="008F1097"/>
    <w:rsid w:val="008F2C28"/>
    <w:rsid w:val="008F2DCA"/>
    <w:rsid w:val="008F3C21"/>
    <w:rsid w:val="008F6CAE"/>
    <w:rsid w:val="008F7308"/>
    <w:rsid w:val="009004DB"/>
    <w:rsid w:val="00900549"/>
    <w:rsid w:val="009008DE"/>
    <w:rsid w:val="00900F09"/>
    <w:rsid w:val="00901044"/>
    <w:rsid w:val="00901846"/>
    <w:rsid w:val="00901910"/>
    <w:rsid w:val="00902753"/>
    <w:rsid w:val="00905826"/>
    <w:rsid w:val="009063A9"/>
    <w:rsid w:val="00906683"/>
    <w:rsid w:val="00911030"/>
    <w:rsid w:val="0091172B"/>
    <w:rsid w:val="00912493"/>
    <w:rsid w:val="00912542"/>
    <w:rsid w:val="00913F73"/>
    <w:rsid w:val="009167CE"/>
    <w:rsid w:val="00916E56"/>
    <w:rsid w:val="00920136"/>
    <w:rsid w:val="0092205F"/>
    <w:rsid w:val="009224F5"/>
    <w:rsid w:val="009226A0"/>
    <w:rsid w:val="00922CB2"/>
    <w:rsid w:val="00923194"/>
    <w:rsid w:val="0092468E"/>
    <w:rsid w:val="009275B2"/>
    <w:rsid w:val="00930C1C"/>
    <w:rsid w:val="00931037"/>
    <w:rsid w:val="00931158"/>
    <w:rsid w:val="00931218"/>
    <w:rsid w:val="009312CC"/>
    <w:rsid w:val="0093239C"/>
    <w:rsid w:val="00932708"/>
    <w:rsid w:val="00932735"/>
    <w:rsid w:val="00932D4C"/>
    <w:rsid w:val="00933818"/>
    <w:rsid w:val="00933DBF"/>
    <w:rsid w:val="00934696"/>
    <w:rsid w:val="00934BCF"/>
    <w:rsid w:val="00935473"/>
    <w:rsid w:val="0093594B"/>
    <w:rsid w:val="00935E06"/>
    <w:rsid w:val="00936AE6"/>
    <w:rsid w:val="009372D3"/>
    <w:rsid w:val="00937A53"/>
    <w:rsid w:val="00941EEB"/>
    <w:rsid w:val="00942679"/>
    <w:rsid w:val="0094274A"/>
    <w:rsid w:val="00943326"/>
    <w:rsid w:val="00943A8D"/>
    <w:rsid w:val="00943F44"/>
    <w:rsid w:val="0094438E"/>
    <w:rsid w:val="00944FFB"/>
    <w:rsid w:val="00945C72"/>
    <w:rsid w:val="00945D8D"/>
    <w:rsid w:val="009471F2"/>
    <w:rsid w:val="0094754A"/>
    <w:rsid w:val="00947A54"/>
    <w:rsid w:val="00952276"/>
    <w:rsid w:val="009529B3"/>
    <w:rsid w:val="00952D01"/>
    <w:rsid w:val="00953263"/>
    <w:rsid w:val="00953573"/>
    <w:rsid w:val="00957347"/>
    <w:rsid w:val="00957549"/>
    <w:rsid w:val="0096145F"/>
    <w:rsid w:val="00961A0B"/>
    <w:rsid w:val="00961CF8"/>
    <w:rsid w:val="0096312F"/>
    <w:rsid w:val="00963B09"/>
    <w:rsid w:val="00963FA2"/>
    <w:rsid w:val="00964A0E"/>
    <w:rsid w:val="009671A7"/>
    <w:rsid w:val="0096743D"/>
    <w:rsid w:val="009677D0"/>
    <w:rsid w:val="00971BE6"/>
    <w:rsid w:val="00973568"/>
    <w:rsid w:val="00976101"/>
    <w:rsid w:val="00976FCF"/>
    <w:rsid w:val="00977D5B"/>
    <w:rsid w:val="0098046F"/>
    <w:rsid w:val="00980A0F"/>
    <w:rsid w:val="0098187C"/>
    <w:rsid w:val="00981AC0"/>
    <w:rsid w:val="00985F10"/>
    <w:rsid w:val="009871FD"/>
    <w:rsid w:val="00987971"/>
    <w:rsid w:val="009915C1"/>
    <w:rsid w:val="00991CC9"/>
    <w:rsid w:val="00991FEE"/>
    <w:rsid w:val="0099282C"/>
    <w:rsid w:val="00992993"/>
    <w:rsid w:val="00993CD3"/>
    <w:rsid w:val="0099478B"/>
    <w:rsid w:val="009950E4"/>
    <w:rsid w:val="00995561"/>
    <w:rsid w:val="00995766"/>
    <w:rsid w:val="00995BC6"/>
    <w:rsid w:val="00995E42"/>
    <w:rsid w:val="0099650A"/>
    <w:rsid w:val="009968D9"/>
    <w:rsid w:val="009A016B"/>
    <w:rsid w:val="009A043C"/>
    <w:rsid w:val="009A084F"/>
    <w:rsid w:val="009A0880"/>
    <w:rsid w:val="009A4C55"/>
    <w:rsid w:val="009A4FB2"/>
    <w:rsid w:val="009A5A39"/>
    <w:rsid w:val="009A635B"/>
    <w:rsid w:val="009A7ECF"/>
    <w:rsid w:val="009A7FCC"/>
    <w:rsid w:val="009B07E9"/>
    <w:rsid w:val="009B0BE4"/>
    <w:rsid w:val="009B143D"/>
    <w:rsid w:val="009B2305"/>
    <w:rsid w:val="009B302B"/>
    <w:rsid w:val="009B3C1E"/>
    <w:rsid w:val="009B5978"/>
    <w:rsid w:val="009B5A67"/>
    <w:rsid w:val="009B75C1"/>
    <w:rsid w:val="009C0CB7"/>
    <w:rsid w:val="009C1BC7"/>
    <w:rsid w:val="009C1D5F"/>
    <w:rsid w:val="009C5966"/>
    <w:rsid w:val="009D0791"/>
    <w:rsid w:val="009D0B51"/>
    <w:rsid w:val="009D0B8F"/>
    <w:rsid w:val="009D244E"/>
    <w:rsid w:val="009D25A5"/>
    <w:rsid w:val="009D2E55"/>
    <w:rsid w:val="009D4085"/>
    <w:rsid w:val="009D4830"/>
    <w:rsid w:val="009D4E8D"/>
    <w:rsid w:val="009D4F0D"/>
    <w:rsid w:val="009D54B1"/>
    <w:rsid w:val="009D72E1"/>
    <w:rsid w:val="009E29E9"/>
    <w:rsid w:val="009E2BF2"/>
    <w:rsid w:val="009E3DAB"/>
    <w:rsid w:val="009E3F0B"/>
    <w:rsid w:val="009E4E56"/>
    <w:rsid w:val="009E6B6F"/>
    <w:rsid w:val="009F073E"/>
    <w:rsid w:val="009F124F"/>
    <w:rsid w:val="009F3063"/>
    <w:rsid w:val="009F463F"/>
    <w:rsid w:val="009F4A3B"/>
    <w:rsid w:val="009F56A2"/>
    <w:rsid w:val="009F7061"/>
    <w:rsid w:val="009F7F3F"/>
    <w:rsid w:val="00A003C9"/>
    <w:rsid w:val="00A00559"/>
    <w:rsid w:val="00A009AC"/>
    <w:rsid w:val="00A00B78"/>
    <w:rsid w:val="00A018A1"/>
    <w:rsid w:val="00A01DDF"/>
    <w:rsid w:val="00A01E54"/>
    <w:rsid w:val="00A01F5D"/>
    <w:rsid w:val="00A02BFA"/>
    <w:rsid w:val="00A0331D"/>
    <w:rsid w:val="00A04F16"/>
    <w:rsid w:val="00A07098"/>
    <w:rsid w:val="00A07634"/>
    <w:rsid w:val="00A11D82"/>
    <w:rsid w:val="00A12061"/>
    <w:rsid w:val="00A130A3"/>
    <w:rsid w:val="00A13CEC"/>
    <w:rsid w:val="00A1414B"/>
    <w:rsid w:val="00A14286"/>
    <w:rsid w:val="00A17B59"/>
    <w:rsid w:val="00A17EBF"/>
    <w:rsid w:val="00A214F4"/>
    <w:rsid w:val="00A2189D"/>
    <w:rsid w:val="00A23664"/>
    <w:rsid w:val="00A2494F"/>
    <w:rsid w:val="00A24DD8"/>
    <w:rsid w:val="00A258A6"/>
    <w:rsid w:val="00A26F70"/>
    <w:rsid w:val="00A304E8"/>
    <w:rsid w:val="00A33805"/>
    <w:rsid w:val="00A33DB0"/>
    <w:rsid w:val="00A34504"/>
    <w:rsid w:val="00A35845"/>
    <w:rsid w:val="00A36B1F"/>
    <w:rsid w:val="00A40369"/>
    <w:rsid w:val="00A40A2F"/>
    <w:rsid w:val="00A4217A"/>
    <w:rsid w:val="00A42210"/>
    <w:rsid w:val="00A42263"/>
    <w:rsid w:val="00A438A1"/>
    <w:rsid w:val="00A43B41"/>
    <w:rsid w:val="00A4421A"/>
    <w:rsid w:val="00A44B9B"/>
    <w:rsid w:val="00A46184"/>
    <w:rsid w:val="00A47CBD"/>
    <w:rsid w:val="00A50C15"/>
    <w:rsid w:val="00A50DB5"/>
    <w:rsid w:val="00A523F7"/>
    <w:rsid w:val="00A5240C"/>
    <w:rsid w:val="00A52D2C"/>
    <w:rsid w:val="00A53000"/>
    <w:rsid w:val="00A53A74"/>
    <w:rsid w:val="00A557F7"/>
    <w:rsid w:val="00A56023"/>
    <w:rsid w:val="00A56E9A"/>
    <w:rsid w:val="00A60C50"/>
    <w:rsid w:val="00A61D42"/>
    <w:rsid w:val="00A628E8"/>
    <w:rsid w:val="00A62905"/>
    <w:rsid w:val="00A63EFE"/>
    <w:rsid w:val="00A64E98"/>
    <w:rsid w:val="00A65E9A"/>
    <w:rsid w:val="00A65FC8"/>
    <w:rsid w:val="00A6710D"/>
    <w:rsid w:val="00A712B3"/>
    <w:rsid w:val="00A717C9"/>
    <w:rsid w:val="00A753FF"/>
    <w:rsid w:val="00A758BD"/>
    <w:rsid w:val="00A761AC"/>
    <w:rsid w:val="00A76CEF"/>
    <w:rsid w:val="00A76E3D"/>
    <w:rsid w:val="00A808FF"/>
    <w:rsid w:val="00A81593"/>
    <w:rsid w:val="00A8269B"/>
    <w:rsid w:val="00A827A4"/>
    <w:rsid w:val="00A82B90"/>
    <w:rsid w:val="00A8346C"/>
    <w:rsid w:val="00A8355A"/>
    <w:rsid w:val="00A8374C"/>
    <w:rsid w:val="00A85191"/>
    <w:rsid w:val="00A8580F"/>
    <w:rsid w:val="00A85B89"/>
    <w:rsid w:val="00A85D68"/>
    <w:rsid w:val="00A86A38"/>
    <w:rsid w:val="00A9161C"/>
    <w:rsid w:val="00A920E3"/>
    <w:rsid w:val="00A92734"/>
    <w:rsid w:val="00A94C87"/>
    <w:rsid w:val="00A94CA4"/>
    <w:rsid w:val="00A95F62"/>
    <w:rsid w:val="00A970BE"/>
    <w:rsid w:val="00A97353"/>
    <w:rsid w:val="00AA1262"/>
    <w:rsid w:val="00AA2859"/>
    <w:rsid w:val="00AA2E4C"/>
    <w:rsid w:val="00AA2EA4"/>
    <w:rsid w:val="00AA2F8A"/>
    <w:rsid w:val="00AA3433"/>
    <w:rsid w:val="00AA3855"/>
    <w:rsid w:val="00AA53AC"/>
    <w:rsid w:val="00AA5EAD"/>
    <w:rsid w:val="00AA6421"/>
    <w:rsid w:val="00AA7607"/>
    <w:rsid w:val="00AA7BA2"/>
    <w:rsid w:val="00AB030D"/>
    <w:rsid w:val="00AB0331"/>
    <w:rsid w:val="00AB0E6D"/>
    <w:rsid w:val="00AB103A"/>
    <w:rsid w:val="00AB11B4"/>
    <w:rsid w:val="00AB1261"/>
    <w:rsid w:val="00AB300F"/>
    <w:rsid w:val="00AB3507"/>
    <w:rsid w:val="00AB3A9A"/>
    <w:rsid w:val="00AB4183"/>
    <w:rsid w:val="00AB456D"/>
    <w:rsid w:val="00AB6A41"/>
    <w:rsid w:val="00AB793B"/>
    <w:rsid w:val="00AC0B08"/>
    <w:rsid w:val="00AC194F"/>
    <w:rsid w:val="00AC44D7"/>
    <w:rsid w:val="00AC6C7F"/>
    <w:rsid w:val="00AD1307"/>
    <w:rsid w:val="00AD1823"/>
    <w:rsid w:val="00AD19E2"/>
    <w:rsid w:val="00AD1DED"/>
    <w:rsid w:val="00AD252B"/>
    <w:rsid w:val="00AD2C19"/>
    <w:rsid w:val="00AD363F"/>
    <w:rsid w:val="00AD48F2"/>
    <w:rsid w:val="00AD6EAC"/>
    <w:rsid w:val="00AE0245"/>
    <w:rsid w:val="00AE03F2"/>
    <w:rsid w:val="00AE2C2F"/>
    <w:rsid w:val="00AE3126"/>
    <w:rsid w:val="00AE3D4A"/>
    <w:rsid w:val="00AE6A8C"/>
    <w:rsid w:val="00AE6AB6"/>
    <w:rsid w:val="00AE6DB0"/>
    <w:rsid w:val="00AF0671"/>
    <w:rsid w:val="00AF1B6F"/>
    <w:rsid w:val="00AF1F96"/>
    <w:rsid w:val="00AF2315"/>
    <w:rsid w:val="00AF25D4"/>
    <w:rsid w:val="00AF3A6D"/>
    <w:rsid w:val="00B00159"/>
    <w:rsid w:val="00B01884"/>
    <w:rsid w:val="00B01F5D"/>
    <w:rsid w:val="00B02DC3"/>
    <w:rsid w:val="00B03791"/>
    <w:rsid w:val="00B043CF"/>
    <w:rsid w:val="00B05C66"/>
    <w:rsid w:val="00B05F26"/>
    <w:rsid w:val="00B06020"/>
    <w:rsid w:val="00B105D1"/>
    <w:rsid w:val="00B11C79"/>
    <w:rsid w:val="00B13646"/>
    <w:rsid w:val="00B138B1"/>
    <w:rsid w:val="00B13EFE"/>
    <w:rsid w:val="00B1672B"/>
    <w:rsid w:val="00B16C33"/>
    <w:rsid w:val="00B205BE"/>
    <w:rsid w:val="00B207A3"/>
    <w:rsid w:val="00B224D7"/>
    <w:rsid w:val="00B22E72"/>
    <w:rsid w:val="00B23209"/>
    <w:rsid w:val="00B236A0"/>
    <w:rsid w:val="00B24ECF"/>
    <w:rsid w:val="00B26364"/>
    <w:rsid w:val="00B26FA2"/>
    <w:rsid w:val="00B27048"/>
    <w:rsid w:val="00B27C74"/>
    <w:rsid w:val="00B30226"/>
    <w:rsid w:val="00B311DD"/>
    <w:rsid w:val="00B32548"/>
    <w:rsid w:val="00B34287"/>
    <w:rsid w:val="00B34765"/>
    <w:rsid w:val="00B36076"/>
    <w:rsid w:val="00B362BF"/>
    <w:rsid w:val="00B3630B"/>
    <w:rsid w:val="00B36956"/>
    <w:rsid w:val="00B3721C"/>
    <w:rsid w:val="00B401D2"/>
    <w:rsid w:val="00B40244"/>
    <w:rsid w:val="00B4084D"/>
    <w:rsid w:val="00B40F4F"/>
    <w:rsid w:val="00B411F3"/>
    <w:rsid w:val="00B41FE2"/>
    <w:rsid w:val="00B42279"/>
    <w:rsid w:val="00B424E2"/>
    <w:rsid w:val="00B425C8"/>
    <w:rsid w:val="00B4263B"/>
    <w:rsid w:val="00B43E6D"/>
    <w:rsid w:val="00B44629"/>
    <w:rsid w:val="00B44BB1"/>
    <w:rsid w:val="00B457C0"/>
    <w:rsid w:val="00B47294"/>
    <w:rsid w:val="00B47D40"/>
    <w:rsid w:val="00B50301"/>
    <w:rsid w:val="00B513B8"/>
    <w:rsid w:val="00B51576"/>
    <w:rsid w:val="00B5223B"/>
    <w:rsid w:val="00B531C0"/>
    <w:rsid w:val="00B55CED"/>
    <w:rsid w:val="00B55F0F"/>
    <w:rsid w:val="00B5648F"/>
    <w:rsid w:val="00B5738E"/>
    <w:rsid w:val="00B57814"/>
    <w:rsid w:val="00B57894"/>
    <w:rsid w:val="00B57D08"/>
    <w:rsid w:val="00B60A79"/>
    <w:rsid w:val="00B61193"/>
    <w:rsid w:val="00B618E4"/>
    <w:rsid w:val="00B62010"/>
    <w:rsid w:val="00B63B0C"/>
    <w:rsid w:val="00B655A8"/>
    <w:rsid w:val="00B67D81"/>
    <w:rsid w:val="00B7243E"/>
    <w:rsid w:val="00B7280F"/>
    <w:rsid w:val="00B72A8C"/>
    <w:rsid w:val="00B737E5"/>
    <w:rsid w:val="00B73D45"/>
    <w:rsid w:val="00B74356"/>
    <w:rsid w:val="00B744BC"/>
    <w:rsid w:val="00B74995"/>
    <w:rsid w:val="00B750C9"/>
    <w:rsid w:val="00B753C8"/>
    <w:rsid w:val="00B75BC7"/>
    <w:rsid w:val="00B777F1"/>
    <w:rsid w:val="00B77D55"/>
    <w:rsid w:val="00B81C07"/>
    <w:rsid w:val="00B81EE3"/>
    <w:rsid w:val="00B81F10"/>
    <w:rsid w:val="00B8213C"/>
    <w:rsid w:val="00B838F0"/>
    <w:rsid w:val="00B83EDE"/>
    <w:rsid w:val="00B85B73"/>
    <w:rsid w:val="00B8734C"/>
    <w:rsid w:val="00B8736E"/>
    <w:rsid w:val="00B87804"/>
    <w:rsid w:val="00B87944"/>
    <w:rsid w:val="00B879FE"/>
    <w:rsid w:val="00B9016E"/>
    <w:rsid w:val="00B927F4"/>
    <w:rsid w:val="00B92D18"/>
    <w:rsid w:val="00B93FC5"/>
    <w:rsid w:val="00B94518"/>
    <w:rsid w:val="00B9568D"/>
    <w:rsid w:val="00B9585C"/>
    <w:rsid w:val="00B96631"/>
    <w:rsid w:val="00B96B7D"/>
    <w:rsid w:val="00B97C72"/>
    <w:rsid w:val="00BA04B6"/>
    <w:rsid w:val="00BA0FCB"/>
    <w:rsid w:val="00BA1436"/>
    <w:rsid w:val="00BA1A53"/>
    <w:rsid w:val="00BA1E46"/>
    <w:rsid w:val="00BA207F"/>
    <w:rsid w:val="00BA2629"/>
    <w:rsid w:val="00BA3FA6"/>
    <w:rsid w:val="00BA44C2"/>
    <w:rsid w:val="00BA4F2D"/>
    <w:rsid w:val="00BA55DF"/>
    <w:rsid w:val="00BA5988"/>
    <w:rsid w:val="00BA749A"/>
    <w:rsid w:val="00BA7BF4"/>
    <w:rsid w:val="00BA7E53"/>
    <w:rsid w:val="00BB0DAE"/>
    <w:rsid w:val="00BB17C1"/>
    <w:rsid w:val="00BB235D"/>
    <w:rsid w:val="00BB38AB"/>
    <w:rsid w:val="00BB3ED8"/>
    <w:rsid w:val="00BB42FB"/>
    <w:rsid w:val="00BB4D15"/>
    <w:rsid w:val="00BB50A8"/>
    <w:rsid w:val="00BB677B"/>
    <w:rsid w:val="00BB7CF2"/>
    <w:rsid w:val="00BC0FAC"/>
    <w:rsid w:val="00BC1BDE"/>
    <w:rsid w:val="00BC245E"/>
    <w:rsid w:val="00BC2E4A"/>
    <w:rsid w:val="00BC3E32"/>
    <w:rsid w:val="00BC3EB2"/>
    <w:rsid w:val="00BC4315"/>
    <w:rsid w:val="00BC6327"/>
    <w:rsid w:val="00BC6E39"/>
    <w:rsid w:val="00BC7DA6"/>
    <w:rsid w:val="00BD099A"/>
    <w:rsid w:val="00BD131F"/>
    <w:rsid w:val="00BD1A45"/>
    <w:rsid w:val="00BD2BA2"/>
    <w:rsid w:val="00BD2C8C"/>
    <w:rsid w:val="00BD3A6E"/>
    <w:rsid w:val="00BD3FE4"/>
    <w:rsid w:val="00BD4706"/>
    <w:rsid w:val="00BD4868"/>
    <w:rsid w:val="00BD52FF"/>
    <w:rsid w:val="00BD55AD"/>
    <w:rsid w:val="00BD6166"/>
    <w:rsid w:val="00BD6621"/>
    <w:rsid w:val="00BD7318"/>
    <w:rsid w:val="00BE1EAF"/>
    <w:rsid w:val="00BE2B91"/>
    <w:rsid w:val="00BE2CF6"/>
    <w:rsid w:val="00BE2E85"/>
    <w:rsid w:val="00BE3397"/>
    <w:rsid w:val="00BE44EF"/>
    <w:rsid w:val="00BE6548"/>
    <w:rsid w:val="00BE6C49"/>
    <w:rsid w:val="00BE728C"/>
    <w:rsid w:val="00BE7806"/>
    <w:rsid w:val="00BF022C"/>
    <w:rsid w:val="00BF0B42"/>
    <w:rsid w:val="00BF0F0F"/>
    <w:rsid w:val="00BF13A9"/>
    <w:rsid w:val="00BF18C3"/>
    <w:rsid w:val="00BF28F0"/>
    <w:rsid w:val="00BF2B60"/>
    <w:rsid w:val="00BF2B67"/>
    <w:rsid w:val="00BF323C"/>
    <w:rsid w:val="00BF38B5"/>
    <w:rsid w:val="00BF4B03"/>
    <w:rsid w:val="00BF6343"/>
    <w:rsid w:val="00BF730D"/>
    <w:rsid w:val="00C0089C"/>
    <w:rsid w:val="00C0097A"/>
    <w:rsid w:val="00C01348"/>
    <w:rsid w:val="00C019F3"/>
    <w:rsid w:val="00C01DC7"/>
    <w:rsid w:val="00C025EA"/>
    <w:rsid w:val="00C032C1"/>
    <w:rsid w:val="00C03802"/>
    <w:rsid w:val="00C041B3"/>
    <w:rsid w:val="00C06D7F"/>
    <w:rsid w:val="00C0749B"/>
    <w:rsid w:val="00C07A44"/>
    <w:rsid w:val="00C1106D"/>
    <w:rsid w:val="00C128D0"/>
    <w:rsid w:val="00C13038"/>
    <w:rsid w:val="00C133D2"/>
    <w:rsid w:val="00C13C85"/>
    <w:rsid w:val="00C15F0C"/>
    <w:rsid w:val="00C228A0"/>
    <w:rsid w:val="00C228C2"/>
    <w:rsid w:val="00C24F8E"/>
    <w:rsid w:val="00C2514B"/>
    <w:rsid w:val="00C260C7"/>
    <w:rsid w:val="00C2632F"/>
    <w:rsid w:val="00C26D6F"/>
    <w:rsid w:val="00C30320"/>
    <w:rsid w:val="00C31ACD"/>
    <w:rsid w:val="00C32E91"/>
    <w:rsid w:val="00C331F1"/>
    <w:rsid w:val="00C33FDF"/>
    <w:rsid w:val="00C34BB5"/>
    <w:rsid w:val="00C356CC"/>
    <w:rsid w:val="00C35AC1"/>
    <w:rsid w:val="00C3709F"/>
    <w:rsid w:val="00C3773D"/>
    <w:rsid w:val="00C37749"/>
    <w:rsid w:val="00C40A6C"/>
    <w:rsid w:val="00C41770"/>
    <w:rsid w:val="00C41B73"/>
    <w:rsid w:val="00C41BFC"/>
    <w:rsid w:val="00C42FBB"/>
    <w:rsid w:val="00C44649"/>
    <w:rsid w:val="00C45CE6"/>
    <w:rsid w:val="00C46296"/>
    <w:rsid w:val="00C47335"/>
    <w:rsid w:val="00C5056A"/>
    <w:rsid w:val="00C50902"/>
    <w:rsid w:val="00C50E1E"/>
    <w:rsid w:val="00C51CDE"/>
    <w:rsid w:val="00C52A7D"/>
    <w:rsid w:val="00C5336E"/>
    <w:rsid w:val="00C53968"/>
    <w:rsid w:val="00C53E98"/>
    <w:rsid w:val="00C54255"/>
    <w:rsid w:val="00C55930"/>
    <w:rsid w:val="00C57879"/>
    <w:rsid w:val="00C57C3B"/>
    <w:rsid w:val="00C57CB6"/>
    <w:rsid w:val="00C60570"/>
    <w:rsid w:val="00C624FD"/>
    <w:rsid w:val="00C63118"/>
    <w:rsid w:val="00C6326A"/>
    <w:rsid w:val="00C63357"/>
    <w:rsid w:val="00C640BB"/>
    <w:rsid w:val="00C64295"/>
    <w:rsid w:val="00C648C8"/>
    <w:rsid w:val="00C64F7E"/>
    <w:rsid w:val="00C6536B"/>
    <w:rsid w:val="00C6574B"/>
    <w:rsid w:val="00C65B86"/>
    <w:rsid w:val="00C66BE6"/>
    <w:rsid w:val="00C67042"/>
    <w:rsid w:val="00C7009E"/>
    <w:rsid w:val="00C702C2"/>
    <w:rsid w:val="00C72626"/>
    <w:rsid w:val="00C73A87"/>
    <w:rsid w:val="00C73FE0"/>
    <w:rsid w:val="00C74C5F"/>
    <w:rsid w:val="00C7568A"/>
    <w:rsid w:val="00C7672D"/>
    <w:rsid w:val="00C77C3E"/>
    <w:rsid w:val="00C77D0A"/>
    <w:rsid w:val="00C862C9"/>
    <w:rsid w:val="00C86584"/>
    <w:rsid w:val="00C871B3"/>
    <w:rsid w:val="00C90972"/>
    <w:rsid w:val="00C9145D"/>
    <w:rsid w:val="00C91FC7"/>
    <w:rsid w:val="00C92B43"/>
    <w:rsid w:val="00C95673"/>
    <w:rsid w:val="00C95AC4"/>
    <w:rsid w:val="00C95E18"/>
    <w:rsid w:val="00C96870"/>
    <w:rsid w:val="00CA069B"/>
    <w:rsid w:val="00CA0C48"/>
    <w:rsid w:val="00CA1CD1"/>
    <w:rsid w:val="00CA2771"/>
    <w:rsid w:val="00CA3777"/>
    <w:rsid w:val="00CA37A1"/>
    <w:rsid w:val="00CA3890"/>
    <w:rsid w:val="00CA40BF"/>
    <w:rsid w:val="00CA4906"/>
    <w:rsid w:val="00CA542C"/>
    <w:rsid w:val="00CA57E4"/>
    <w:rsid w:val="00CA5F47"/>
    <w:rsid w:val="00CB1BCB"/>
    <w:rsid w:val="00CB4634"/>
    <w:rsid w:val="00CB5486"/>
    <w:rsid w:val="00CB6AF6"/>
    <w:rsid w:val="00CB6BE7"/>
    <w:rsid w:val="00CB6DBE"/>
    <w:rsid w:val="00CC15CD"/>
    <w:rsid w:val="00CC1D58"/>
    <w:rsid w:val="00CC20D8"/>
    <w:rsid w:val="00CC3892"/>
    <w:rsid w:val="00CC4B82"/>
    <w:rsid w:val="00CC5752"/>
    <w:rsid w:val="00CC757F"/>
    <w:rsid w:val="00CC764B"/>
    <w:rsid w:val="00CC76DA"/>
    <w:rsid w:val="00CC7858"/>
    <w:rsid w:val="00CD0391"/>
    <w:rsid w:val="00CD159C"/>
    <w:rsid w:val="00CD17E7"/>
    <w:rsid w:val="00CD2D49"/>
    <w:rsid w:val="00CD343B"/>
    <w:rsid w:val="00CD374F"/>
    <w:rsid w:val="00CD3BDA"/>
    <w:rsid w:val="00CD3FEE"/>
    <w:rsid w:val="00CD48FB"/>
    <w:rsid w:val="00CD5B19"/>
    <w:rsid w:val="00CD5EE3"/>
    <w:rsid w:val="00CD7BF1"/>
    <w:rsid w:val="00CE0FB1"/>
    <w:rsid w:val="00CE109C"/>
    <w:rsid w:val="00CE3026"/>
    <w:rsid w:val="00CE3AC5"/>
    <w:rsid w:val="00CE40E7"/>
    <w:rsid w:val="00CE42B2"/>
    <w:rsid w:val="00CE49F4"/>
    <w:rsid w:val="00CE51BA"/>
    <w:rsid w:val="00CE6716"/>
    <w:rsid w:val="00CE675F"/>
    <w:rsid w:val="00CF0D17"/>
    <w:rsid w:val="00CF0E38"/>
    <w:rsid w:val="00CF1E74"/>
    <w:rsid w:val="00CF3710"/>
    <w:rsid w:val="00CF4C8A"/>
    <w:rsid w:val="00CF5EDC"/>
    <w:rsid w:val="00CF6AF6"/>
    <w:rsid w:val="00CF7FD5"/>
    <w:rsid w:val="00D00560"/>
    <w:rsid w:val="00D006CC"/>
    <w:rsid w:val="00D00B6D"/>
    <w:rsid w:val="00D01468"/>
    <w:rsid w:val="00D01D08"/>
    <w:rsid w:val="00D040DA"/>
    <w:rsid w:val="00D04A5C"/>
    <w:rsid w:val="00D1185A"/>
    <w:rsid w:val="00D11E52"/>
    <w:rsid w:val="00D12361"/>
    <w:rsid w:val="00D12A11"/>
    <w:rsid w:val="00D13E1C"/>
    <w:rsid w:val="00D14C66"/>
    <w:rsid w:val="00D158BB"/>
    <w:rsid w:val="00D15AD6"/>
    <w:rsid w:val="00D16192"/>
    <w:rsid w:val="00D17256"/>
    <w:rsid w:val="00D17A80"/>
    <w:rsid w:val="00D17A8C"/>
    <w:rsid w:val="00D22241"/>
    <w:rsid w:val="00D2305B"/>
    <w:rsid w:val="00D23113"/>
    <w:rsid w:val="00D2579B"/>
    <w:rsid w:val="00D25A7B"/>
    <w:rsid w:val="00D26192"/>
    <w:rsid w:val="00D263D4"/>
    <w:rsid w:val="00D27570"/>
    <w:rsid w:val="00D27D01"/>
    <w:rsid w:val="00D31FF6"/>
    <w:rsid w:val="00D32579"/>
    <w:rsid w:val="00D32695"/>
    <w:rsid w:val="00D337EC"/>
    <w:rsid w:val="00D34CE9"/>
    <w:rsid w:val="00D350BD"/>
    <w:rsid w:val="00D3544F"/>
    <w:rsid w:val="00D354DB"/>
    <w:rsid w:val="00D35D1E"/>
    <w:rsid w:val="00D35FD3"/>
    <w:rsid w:val="00D36B73"/>
    <w:rsid w:val="00D37E6C"/>
    <w:rsid w:val="00D37F75"/>
    <w:rsid w:val="00D40F89"/>
    <w:rsid w:val="00D41BBA"/>
    <w:rsid w:val="00D421DD"/>
    <w:rsid w:val="00D443FA"/>
    <w:rsid w:val="00D44D1A"/>
    <w:rsid w:val="00D450D1"/>
    <w:rsid w:val="00D4511C"/>
    <w:rsid w:val="00D45471"/>
    <w:rsid w:val="00D458C6"/>
    <w:rsid w:val="00D461AA"/>
    <w:rsid w:val="00D50073"/>
    <w:rsid w:val="00D5189B"/>
    <w:rsid w:val="00D52BD8"/>
    <w:rsid w:val="00D57339"/>
    <w:rsid w:val="00D60078"/>
    <w:rsid w:val="00D602F1"/>
    <w:rsid w:val="00D60D31"/>
    <w:rsid w:val="00D61E27"/>
    <w:rsid w:val="00D6322B"/>
    <w:rsid w:val="00D63585"/>
    <w:rsid w:val="00D6382D"/>
    <w:rsid w:val="00D63F2A"/>
    <w:rsid w:val="00D64235"/>
    <w:rsid w:val="00D6733F"/>
    <w:rsid w:val="00D6746F"/>
    <w:rsid w:val="00D7088E"/>
    <w:rsid w:val="00D71AF8"/>
    <w:rsid w:val="00D71B5A"/>
    <w:rsid w:val="00D71E9D"/>
    <w:rsid w:val="00D722B7"/>
    <w:rsid w:val="00D72ABD"/>
    <w:rsid w:val="00D7478C"/>
    <w:rsid w:val="00D7515C"/>
    <w:rsid w:val="00D7564E"/>
    <w:rsid w:val="00D7673A"/>
    <w:rsid w:val="00D77AC0"/>
    <w:rsid w:val="00D77F7C"/>
    <w:rsid w:val="00D8176B"/>
    <w:rsid w:val="00D81B52"/>
    <w:rsid w:val="00D81C58"/>
    <w:rsid w:val="00D81E84"/>
    <w:rsid w:val="00D8214A"/>
    <w:rsid w:val="00D8215C"/>
    <w:rsid w:val="00D8273F"/>
    <w:rsid w:val="00D82A35"/>
    <w:rsid w:val="00D838E6"/>
    <w:rsid w:val="00D84419"/>
    <w:rsid w:val="00D85FF5"/>
    <w:rsid w:val="00D86A09"/>
    <w:rsid w:val="00D8748B"/>
    <w:rsid w:val="00D874B4"/>
    <w:rsid w:val="00D9165F"/>
    <w:rsid w:val="00D925F1"/>
    <w:rsid w:val="00D92629"/>
    <w:rsid w:val="00D92A80"/>
    <w:rsid w:val="00D950A8"/>
    <w:rsid w:val="00D9736A"/>
    <w:rsid w:val="00DA0B89"/>
    <w:rsid w:val="00DA0E26"/>
    <w:rsid w:val="00DA1F74"/>
    <w:rsid w:val="00DA240D"/>
    <w:rsid w:val="00DA271B"/>
    <w:rsid w:val="00DA2B63"/>
    <w:rsid w:val="00DA3AA6"/>
    <w:rsid w:val="00DA3C08"/>
    <w:rsid w:val="00DA4491"/>
    <w:rsid w:val="00DA5CB8"/>
    <w:rsid w:val="00DA654A"/>
    <w:rsid w:val="00DA7C90"/>
    <w:rsid w:val="00DA7F28"/>
    <w:rsid w:val="00DB04C8"/>
    <w:rsid w:val="00DB0FDB"/>
    <w:rsid w:val="00DB1C77"/>
    <w:rsid w:val="00DB1E13"/>
    <w:rsid w:val="00DB2BA2"/>
    <w:rsid w:val="00DB3C5B"/>
    <w:rsid w:val="00DB4940"/>
    <w:rsid w:val="00DB4C0A"/>
    <w:rsid w:val="00DB6FA3"/>
    <w:rsid w:val="00DB72D8"/>
    <w:rsid w:val="00DC13B8"/>
    <w:rsid w:val="00DC19E1"/>
    <w:rsid w:val="00DC1CD5"/>
    <w:rsid w:val="00DC2C0B"/>
    <w:rsid w:val="00DC4791"/>
    <w:rsid w:val="00DC5C2D"/>
    <w:rsid w:val="00DC76CC"/>
    <w:rsid w:val="00DD018A"/>
    <w:rsid w:val="00DD05E7"/>
    <w:rsid w:val="00DD0B84"/>
    <w:rsid w:val="00DD2D32"/>
    <w:rsid w:val="00DD4BFF"/>
    <w:rsid w:val="00DD4FAB"/>
    <w:rsid w:val="00DD609C"/>
    <w:rsid w:val="00DD624C"/>
    <w:rsid w:val="00DD79C4"/>
    <w:rsid w:val="00DE0AAB"/>
    <w:rsid w:val="00DE0E23"/>
    <w:rsid w:val="00DE1E90"/>
    <w:rsid w:val="00DE224D"/>
    <w:rsid w:val="00DE32A0"/>
    <w:rsid w:val="00DE353F"/>
    <w:rsid w:val="00DE4DCF"/>
    <w:rsid w:val="00DE644D"/>
    <w:rsid w:val="00DE6CD5"/>
    <w:rsid w:val="00DE761A"/>
    <w:rsid w:val="00DE7736"/>
    <w:rsid w:val="00DF00B4"/>
    <w:rsid w:val="00DF058C"/>
    <w:rsid w:val="00DF0E7F"/>
    <w:rsid w:val="00DF1670"/>
    <w:rsid w:val="00DF282C"/>
    <w:rsid w:val="00DF330F"/>
    <w:rsid w:val="00DF4417"/>
    <w:rsid w:val="00DF4EA0"/>
    <w:rsid w:val="00DF5396"/>
    <w:rsid w:val="00DF6188"/>
    <w:rsid w:val="00DF67ED"/>
    <w:rsid w:val="00E02C12"/>
    <w:rsid w:val="00E02C3A"/>
    <w:rsid w:val="00E02EB9"/>
    <w:rsid w:val="00E04137"/>
    <w:rsid w:val="00E04FE5"/>
    <w:rsid w:val="00E060A0"/>
    <w:rsid w:val="00E06E82"/>
    <w:rsid w:val="00E10519"/>
    <w:rsid w:val="00E112B3"/>
    <w:rsid w:val="00E12343"/>
    <w:rsid w:val="00E13903"/>
    <w:rsid w:val="00E13AE2"/>
    <w:rsid w:val="00E145B8"/>
    <w:rsid w:val="00E14CB4"/>
    <w:rsid w:val="00E14CEB"/>
    <w:rsid w:val="00E15A19"/>
    <w:rsid w:val="00E165A7"/>
    <w:rsid w:val="00E20094"/>
    <w:rsid w:val="00E21109"/>
    <w:rsid w:val="00E2133C"/>
    <w:rsid w:val="00E224F5"/>
    <w:rsid w:val="00E231ED"/>
    <w:rsid w:val="00E24DC2"/>
    <w:rsid w:val="00E25EA3"/>
    <w:rsid w:val="00E2742D"/>
    <w:rsid w:val="00E27B83"/>
    <w:rsid w:val="00E27EC8"/>
    <w:rsid w:val="00E27FD1"/>
    <w:rsid w:val="00E30E72"/>
    <w:rsid w:val="00E31AD3"/>
    <w:rsid w:val="00E31DE9"/>
    <w:rsid w:val="00E322F4"/>
    <w:rsid w:val="00E333E5"/>
    <w:rsid w:val="00E33FA2"/>
    <w:rsid w:val="00E34875"/>
    <w:rsid w:val="00E3574F"/>
    <w:rsid w:val="00E35A54"/>
    <w:rsid w:val="00E3636D"/>
    <w:rsid w:val="00E366FD"/>
    <w:rsid w:val="00E4234A"/>
    <w:rsid w:val="00E42675"/>
    <w:rsid w:val="00E42E46"/>
    <w:rsid w:val="00E42EDF"/>
    <w:rsid w:val="00E43E85"/>
    <w:rsid w:val="00E45066"/>
    <w:rsid w:val="00E450DF"/>
    <w:rsid w:val="00E45711"/>
    <w:rsid w:val="00E45C7C"/>
    <w:rsid w:val="00E47073"/>
    <w:rsid w:val="00E47392"/>
    <w:rsid w:val="00E50487"/>
    <w:rsid w:val="00E512AE"/>
    <w:rsid w:val="00E52475"/>
    <w:rsid w:val="00E52AE2"/>
    <w:rsid w:val="00E538D8"/>
    <w:rsid w:val="00E54F11"/>
    <w:rsid w:val="00E55249"/>
    <w:rsid w:val="00E5788B"/>
    <w:rsid w:val="00E60294"/>
    <w:rsid w:val="00E62546"/>
    <w:rsid w:val="00E62AA2"/>
    <w:rsid w:val="00E63C26"/>
    <w:rsid w:val="00E641EC"/>
    <w:rsid w:val="00E64518"/>
    <w:rsid w:val="00E6461F"/>
    <w:rsid w:val="00E65896"/>
    <w:rsid w:val="00E660B1"/>
    <w:rsid w:val="00E663D1"/>
    <w:rsid w:val="00E66631"/>
    <w:rsid w:val="00E67135"/>
    <w:rsid w:val="00E67CB8"/>
    <w:rsid w:val="00E7024C"/>
    <w:rsid w:val="00E71FC2"/>
    <w:rsid w:val="00E725F4"/>
    <w:rsid w:val="00E72F73"/>
    <w:rsid w:val="00E738A1"/>
    <w:rsid w:val="00E7429C"/>
    <w:rsid w:val="00E759CE"/>
    <w:rsid w:val="00E76466"/>
    <w:rsid w:val="00E76EA3"/>
    <w:rsid w:val="00E80028"/>
    <w:rsid w:val="00E801BC"/>
    <w:rsid w:val="00E81DF9"/>
    <w:rsid w:val="00E83556"/>
    <w:rsid w:val="00E84999"/>
    <w:rsid w:val="00E84C93"/>
    <w:rsid w:val="00E864A5"/>
    <w:rsid w:val="00E867C6"/>
    <w:rsid w:val="00E86ABF"/>
    <w:rsid w:val="00E903B8"/>
    <w:rsid w:val="00E90DED"/>
    <w:rsid w:val="00E935BE"/>
    <w:rsid w:val="00E93695"/>
    <w:rsid w:val="00E94204"/>
    <w:rsid w:val="00E94221"/>
    <w:rsid w:val="00E954DB"/>
    <w:rsid w:val="00EA0BAB"/>
    <w:rsid w:val="00EA0CCB"/>
    <w:rsid w:val="00EA292F"/>
    <w:rsid w:val="00EA3007"/>
    <w:rsid w:val="00EA3811"/>
    <w:rsid w:val="00EA3DAE"/>
    <w:rsid w:val="00EA3EFA"/>
    <w:rsid w:val="00EA4964"/>
    <w:rsid w:val="00EA4E0F"/>
    <w:rsid w:val="00EA529F"/>
    <w:rsid w:val="00EA5C17"/>
    <w:rsid w:val="00EA5D75"/>
    <w:rsid w:val="00EA5E57"/>
    <w:rsid w:val="00EA63C5"/>
    <w:rsid w:val="00EA7BAB"/>
    <w:rsid w:val="00EB041B"/>
    <w:rsid w:val="00EB0670"/>
    <w:rsid w:val="00EB1399"/>
    <w:rsid w:val="00EB17A8"/>
    <w:rsid w:val="00EB1C72"/>
    <w:rsid w:val="00EB25F8"/>
    <w:rsid w:val="00EB2684"/>
    <w:rsid w:val="00EB295E"/>
    <w:rsid w:val="00EB33E6"/>
    <w:rsid w:val="00EB3891"/>
    <w:rsid w:val="00EB53ED"/>
    <w:rsid w:val="00EB6878"/>
    <w:rsid w:val="00EB783C"/>
    <w:rsid w:val="00EB7FA0"/>
    <w:rsid w:val="00EC02D8"/>
    <w:rsid w:val="00EC1626"/>
    <w:rsid w:val="00EC2C5F"/>
    <w:rsid w:val="00EC4816"/>
    <w:rsid w:val="00EC49B0"/>
    <w:rsid w:val="00EC4F0E"/>
    <w:rsid w:val="00EC51A6"/>
    <w:rsid w:val="00EC6997"/>
    <w:rsid w:val="00EC705D"/>
    <w:rsid w:val="00ED0025"/>
    <w:rsid w:val="00ED16EE"/>
    <w:rsid w:val="00ED4C2F"/>
    <w:rsid w:val="00ED69D6"/>
    <w:rsid w:val="00EE0219"/>
    <w:rsid w:val="00EE05A7"/>
    <w:rsid w:val="00EE16F3"/>
    <w:rsid w:val="00EE2B5B"/>
    <w:rsid w:val="00EE358F"/>
    <w:rsid w:val="00EE3B93"/>
    <w:rsid w:val="00EE3BC6"/>
    <w:rsid w:val="00EE3D38"/>
    <w:rsid w:val="00EE460E"/>
    <w:rsid w:val="00EE65FE"/>
    <w:rsid w:val="00EE7D42"/>
    <w:rsid w:val="00EF1653"/>
    <w:rsid w:val="00EF30CC"/>
    <w:rsid w:val="00EF3201"/>
    <w:rsid w:val="00EF43D5"/>
    <w:rsid w:val="00EF60B4"/>
    <w:rsid w:val="00EF62B5"/>
    <w:rsid w:val="00EF775E"/>
    <w:rsid w:val="00F00B8F"/>
    <w:rsid w:val="00F01215"/>
    <w:rsid w:val="00F01342"/>
    <w:rsid w:val="00F0141A"/>
    <w:rsid w:val="00F017DF"/>
    <w:rsid w:val="00F04F40"/>
    <w:rsid w:val="00F04F53"/>
    <w:rsid w:val="00F052C5"/>
    <w:rsid w:val="00F05365"/>
    <w:rsid w:val="00F069E9"/>
    <w:rsid w:val="00F06C8B"/>
    <w:rsid w:val="00F104CB"/>
    <w:rsid w:val="00F10753"/>
    <w:rsid w:val="00F10DAF"/>
    <w:rsid w:val="00F11349"/>
    <w:rsid w:val="00F12A51"/>
    <w:rsid w:val="00F12E83"/>
    <w:rsid w:val="00F14AFA"/>
    <w:rsid w:val="00F1513E"/>
    <w:rsid w:val="00F1570B"/>
    <w:rsid w:val="00F15FB1"/>
    <w:rsid w:val="00F2049A"/>
    <w:rsid w:val="00F21AF7"/>
    <w:rsid w:val="00F222FC"/>
    <w:rsid w:val="00F23C33"/>
    <w:rsid w:val="00F24973"/>
    <w:rsid w:val="00F26993"/>
    <w:rsid w:val="00F26EEF"/>
    <w:rsid w:val="00F27A92"/>
    <w:rsid w:val="00F27B6A"/>
    <w:rsid w:val="00F33096"/>
    <w:rsid w:val="00F34A02"/>
    <w:rsid w:val="00F34C22"/>
    <w:rsid w:val="00F35761"/>
    <w:rsid w:val="00F403BE"/>
    <w:rsid w:val="00F40996"/>
    <w:rsid w:val="00F40B61"/>
    <w:rsid w:val="00F41AC6"/>
    <w:rsid w:val="00F44D00"/>
    <w:rsid w:val="00F451FA"/>
    <w:rsid w:val="00F45282"/>
    <w:rsid w:val="00F46569"/>
    <w:rsid w:val="00F46688"/>
    <w:rsid w:val="00F47210"/>
    <w:rsid w:val="00F50430"/>
    <w:rsid w:val="00F505D3"/>
    <w:rsid w:val="00F5085D"/>
    <w:rsid w:val="00F50B41"/>
    <w:rsid w:val="00F52CE6"/>
    <w:rsid w:val="00F53579"/>
    <w:rsid w:val="00F53815"/>
    <w:rsid w:val="00F53D5E"/>
    <w:rsid w:val="00F545D7"/>
    <w:rsid w:val="00F54DC4"/>
    <w:rsid w:val="00F554DA"/>
    <w:rsid w:val="00F555E1"/>
    <w:rsid w:val="00F55BB9"/>
    <w:rsid w:val="00F561FF"/>
    <w:rsid w:val="00F57935"/>
    <w:rsid w:val="00F57A6B"/>
    <w:rsid w:val="00F57E8A"/>
    <w:rsid w:val="00F60A6E"/>
    <w:rsid w:val="00F60F8F"/>
    <w:rsid w:val="00F61469"/>
    <w:rsid w:val="00F623CC"/>
    <w:rsid w:val="00F635A5"/>
    <w:rsid w:val="00F655F8"/>
    <w:rsid w:val="00F661D0"/>
    <w:rsid w:val="00F66424"/>
    <w:rsid w:val="00F70C82"/>
    <w:rsid w:val="00F70F24"/>
    <w:rsid w:val="00F70FA6"/>
    <w:rsid w:val="00F729C0"/>
    <w:rsid w:val="00F74892"/>
    <w:rsid w:val="00F7657B"/>
    <w:rsid w:val="00F76716"/>
    <w:rsid w:val="00F772D2"/>
    <w:rsid w:val="00F77F59"/>
    <w:rsid w:val="00F81054"/>
    <w:rsid w:val="00F823E7"/>
    <w:rsid w:val="00F83A59"/>
    <w:rsid w:val="00F842D1"/>
    <w:rsid w:val="00F8446B"/>
    <w:rsid w:val="00F849F2"/>
    <w:rsid w:val="00F84D4C"/>
    <w:rsid w:val="00F855F5"/>
    <w:rsid w:val="00F8646A"/>
    <w:rsid w:val="00F8677A"/>
    <w:rsid w:val="00F86FD9"/>
    <w:rsid w:val="00F878B3"/>
    <w:rsid w:val="00F9021F"/>
    <w:rsid w:val="00F9115D"/>
    <w:rsid w:val="00F9168B"/>
    <w:rsid w:val="00F9220A"/>
    <w:rsid w:val="00F93058"/>
    <w:rsid w:val="00F94ACF"/>
    <w:rsid w:val="00F94C38"/>
    <w:rsid w:val="00F95AAD"/>
    <w:rsid w:val="00F95CD9"/>
    <w:rsid w:val="00F9636A"/>
    <w:rsid w:val="00FA008D"/>
    <w:rsid w:val="00FA160F"/>
    <w:rsid w:val="00FA2CA5"/>
    <w:rsid w:val="00FA36A8"/>
    <w:rsid w:val="00FA52C2"/>
    <w:rsid w:val="00FA7C19"/>
    <w:rsid w:val="00FB1A20"/>
    <w:rsid w:val="00FB2075"/>
    <w:rsid w:val="00FB2B81"/>
    <w:rsid w:val="00FB472C"/>
    <w:rsid w:val="00FB47AB"/>
    <w:rsid w:val="00FB5553"/>
    <w:rsid w:val="00FB5F1A"/>
    <w:rsid w:val="00FB6E77"/>
    <w:rsid w:val="00FB75C4"/>
    <w:rsid w:val="00FB7A67"/>
    <w:rsid w:val="00FB7BCA"/>
    <w:rsid w:val="00FC16DE"/>
    <w:rsid w:val="00FC2BA4"/>
    <w:rsid w:val="00FC355F"/>
    <w:rsid w:val="00FC3F36"/>
    <w:rsid w:val="00FC4F7B"/>
    <w:rsid w:val="00FC58F8"/>
    <w:rsid w:val="00FC59BF"/>
    <w:rsid w:val="00FC69B9"/>
    <w:rsid w:val="00FC709C"/>
    <w:rsid w:val="00FD01E3"/>
    <w:rsid w:val="00FD149E"/>
    <w:rsid w:val="00FD2B47"/>
    <w:rsid w:val="00FD3B53"/>
    <w:rsid w:val="00FD5574"/>
    <w:rsid w:val="00FD56BD"/>
    <w:rsid w:val="00FD6B8F"/>
    <w:rsid w:val="00FE0253"/>
    <w:rsid w:val="00FE044A"/>
    <w:rsid w:val="00FE0B0D"/>
    <w:rsid w:val="00FE15E0"/>
    <w:rsid w:val="00FE1E32"/>
    <w:rsid w:val="00FE1FC5"/>
    <w:rsid w:val="00FE2298"/>
    <w:rsid w:val="00FE353D"/>
    <w:rsid w:val="00FE36A4"/>
    <w:rsid w:val="00FE423F"/>
    <w:rsid w:val="00FE4661"/>
    <w:rsid w:val="00FE5A9A"/>
    <w:rsid w:val="00FE688E"/>
    <w:rsid w:val="00FE748D"/>
    <w:rsid w:val="00FE7B15"/>
    <w:rsid w:val="00FF0014"/>
    <w:rsid w:val="00FF0D5E"/>
    <w:rsid w:val="00FF1E7F"/>
    <w:rsid w:val="00FF22EF"/>
    <w:rsid w:val="00FF3892"/>
    <w:rsid w:val="00FF3CE7"/>
    <w:rsid w:val="00FF45A7"/>
    <w:rsid w:val="00FF4BF7"/>
    <w:rsid w:val="00FF5B8C"/>
    <w:rsid w:val="00FF5D1E"/>
    <w:rsid w:val="00FF5D53"/>
    <w:rsid w:val="00FF722D"/>
    <w:rsid w:val="0AC8175E"/>
    <w:rsid w:val="0CDAD12F"/>
    <w:rsid w:val="1768A60D"/>
    <w:rsid w:val="182D5AFA"/>
    <w:rsid w:val="1B64FBBC"/>
    <w:rsid w:val="286882AC"/>
    <w:rsid w:val="28DA515B"/>
    <w:rsid w:val="3DEE85EA"/>
    <w:rsid w:val="5446CFAE"/>
    <w:rsid w:val="6A0C319E"/>
    <w:rsid w:val="7C5D1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B68A2"/>
  <w15:chartTrackingRefBased/>
  <w15:docId w15:val="{B7BD242F-6300-F74B-B197-909FCE61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951BD"/>
    <w:rPr>
      <w:rFonts w:ascii="Verdana" w:hAnsi="Verdana"/>
      <w:sz w:val="22"/>
    </w:rPr>
  </w:style>
  <w:style w:type="paragraph" w:styleId="Kopfzeile">
    <w:name w:val="header"/>
    <w:basedOn w:val="Standard"/>
    <w:link w:val="KopfzeileZchn"/>
    <w:rsid w:val="00B61193"/>
    <w:pPr>
      <w:tabs>
        <w:tab w:val="center" w:pos="4536"/>
        <w:tab w:val="right" w:pos="9072"/>
      </w:tabs>
    </w:pPr>
  </w:style>
  <w:style w:type="character" w:customStyle="1" w:styleId="KopfzeileZchn">
    <w:name w:val="Kopfzeile Zchn"/>
    <w:link w:val="Kopfzeile"/>
    <w:rsid w:val="00B61193"/>
    <w:rPr>
      <w:sz w:val="24"/>
      <w:szCs w:val="24"/>
    </w:rPr>
  </w:style>
  <w:style w:type="paragraph" w:styleId="Fuzeile">
    <w:name w:val="footer"/>
    <w:basedOn w:val="Standard"/>
    <w:link w:val="FuzeileZchn"/>
    <w:rsid w:val="00B61193"/>
    <w:pPr>
      <w:tabs>
        <w:tab w:val="center" w:pos="4536"/>
        <w:tab w:val="right" w:pos="9072"/>
      </w:tabs>
    </w:pPr>
  </w:style>
  <w:style w:type="character" w:customStyle="1" w:styleId="FuzeileZchn">
    <w:name w:val="Fußzeile Zchn"/>
    <w:link w:val="Fuzeile"/>
    <w:rsid w:val="00B61193"/>
    <w:rPr>
      <w:sz w:val="24"/>
      <w:szCs w:val="24"/>
    </w:rPr>
  </w:style>
  <w:style w:type="character" w:styleId="Kommentarzeichen">
    <w:name w:val="annotation reference"/>
    <w:rsid w:val="00931037"/>
    <w:rPr>
      <w:sz w:val="18"/>
      <w:szCs w:val="18"/>
    </w:rPr>
  </w:style>
  <w:style w:type="paragraph" w:styleId="Kommentartext">
    <w:name w:val="annotation text"/>
    <w:basedOn w:val="Standard"/>
    <w:link w:val="KommentartextZchn"/>
    <w:rsid w:val="00931037"/>
  </w:style>
  <w:style w:type="character" w:customStyle="1" w:styleId="KommentartextZchn">
    <w:name w:val="Kommentartext Zchn"/>
    <w:link w:val="Kommentartext"/>
    <w:rsid w:val="00931037"/>
    <w:rPr>
      <w:sz w:val="24"/>
      <w:szCs w:val="24"/>
    </w:rPr>
  </w:style>
  <w:style w:type="paragraph" w:styleId="Kommentarthema">
    <w:name w:val="annotation subject"/>
    <w:basedOn w:val="Kommentartext"/>
    <w:next w:val="Kommentartext"/>
    <w:link w:val="KommentarthemaZchn"/>
    <w:rsid w:val="00931037"/>
    <w:rPr>
      <w:b/>
      <w:bCs/>
      <w:sz w:val="20"/>
      <w:szCs w:val="20"/>
    </w:rPr>
  </w:style>
  <w:style w:type="character" w:customStyle="1" w:styleId="KommentarthemaZchn">
    <w:name w:val="Kommentarthema Zchn"/>
    <w:link w:val="Kommentarthema"/>
    <w:rsid w:val="00931037"/>
    <w:rPr>
      <w:b/>
      <w:bCs/>
      <w:sz w:val="24"/>
      <w:szCs w:val="24"/>
    </w:rPr>
  </w:style>
  <w:style w:type="paragraph" w:styleId="Sprechblasentext">
    <w:name w:val="Balloon Text"/>
    <w:basedOn w:val="Standard"/>
    <w:link w:val="SprechblasentextZchn"/>
    <w:rsid w:val="00931037"/>
    <w:rPr>
      <w:sz w:val="18"/>
      <w:szCs w:val="18"/>
    </w:rPr>
  </w:style>
  <w:style w:type="character" w:customStyle="1" w:styleId="SprechblasentextZchn">
    <w:name w:val="Sprechblasentext Zchn"/>
    <w:link w:val="Sprechblasentext"/>
    <w:rsid w:val="00931037"/>
    <w:rPr>
      <w:sz w:val="18"/>
      <w:szCs w:val="18"/>
    </w:rPr>
  </w:style>
  <w:style w:type="paragraph" w:styleId="Funotentext">
    <w:name w:val="footnote text"/>
    <w:basedOn w:val="Standard"/>
    <w:link w:val="FunotentextZchn"/>
    <w:rsid w:val="008652B4"/>
    <w:rPr>
      <w:sz w:val="20"/>
      <w:szCs w:val="20"/>
    </w:rPr>
  </w:style>
  <w:style w:type="character" w:customStyle="1" w:styleId="FunotentextZchn">
    <w:name w:val="Fußnotentext Zchn"/>
    <w:basedOn w:val="Absatz-Standardschriftart"/>
    <w:link w:val="Funotentext"/>
    <w:rsid w:val="008652B4"/>
  </w:style>
  <w:style w:type="character" w:styleId="Funotenzeichen">
    <w:name w:val="footnote reference"/>
    <w:rsid w:val="008652B4"/>
    <w:rPr>
      <w:vertAlign w:val="superscript"/>
    </w:rPr>
  </w:style>
  <w:style w:type="character" w:styleId="Seitenzahl">
    <w:name w:val="page number"/>
    <w:rsid w:val="005843EB"/>
  </w:style>
  <w:style w:type="paragraph" w:styleId="Listenabsatz">
    <w:name w:val="List Paragraph"/>
    <w:basedOn w:val="Standard"/>
    <w:uiPriority w:val="72"/>
    <w:qFormat/>
    <w:rsid w:val="00BE7806"/>
    <w:pPr>
      <w:ind w:left="708"/>
    </w:pPr>
  </w:style>
  <w:style w:type="character" w:styleId="Hyperlink">
    <w:name w:val="Hyperlink"/>
    <w:rsid w:val="00610CBF"/>
    <w:rPr>
      <w:color w:val="0563C1"/>
      <w:u w:val="single"/>
    </w:rPr>
  </w:style>
  <w:style w:type="character" w:styleId="NichtaufgelsteErwhnung">
    <w:name w:val="Unresolved Mention"/>
    <w:uiPriority w:val="99"/>
    <w:semiHidden/>
    <w:unhideWhenUsed/>
    <w:rsid w:val="00610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62059">
      <w:bodyDiv w:val="1"/>
      <w:marLeft w:val="0"/>
      <w:marRight w:val="0"/>
      <w:marTop w:val="0"/>
      <w:marBottom w:val="0"/>
      <w:divBdr>
        <w:top w:val="none" w:sz="0" w:space="0" w:color="auto"/>
        <w:left w:val="none" w:sz="0" w:space="0" w:color="auto"/>
        <w:bottom w:val="none" w:sz="0" w:space="0" w:color="auto"/>
        <w:right w:val="none" w:sz="0" w:space="0" w:color="auto"/>
      </w:divBdr>
      <w:divsChild>
        <w:div w:id="1161655162">
          <w:marLeft w:val="0"/>
          <w:marRight w:val="0"/>
          <w:marTop w:val="0"/>
          <w:marBottom w:val="0"/>
          <w:divBdr>
            <w:top w:val="none" w:sz="0" w:space="0" w:color="auto"/>
            <w:left w:val="none" w:sz="0" w:space="0" w:color="auto"/>
            <w:bottom w:val="none" w:sz="0" w:space="0" w:color="auto"/>
            <w:right w:val="none" w:sz="0" w:space="0" w:color="auto"/>
          </w:divBdr>
        </w:div>
        <w:div w:id="1259363306">
          <w:marLeft w:val="0"/>
          <w:marRight w:val="0"/>
          <w:marTop w:val="0"/>
          <w:marBottom w:val="0"/>
          <w:divBdr>
            <w:top w:val="none" w:sz="0" w:space="0" w:color="auto"/>
            <w:left w:val="none" w:sz="0" w:space="0" w:color="auto"/>
            <w:bottom w:val="none" w:sz="0" w:space="0" w:color="auto"/>
            <w:right w:val="none" w:sz="0" w:space="0" w:color="auto"/>
          </w:divBdr>
        </w:div>
        <w:div w:id="1310206895">
          <w:marLeft w:val="0"/>
          <w:marRight w:val="0"/>
          <w:marTop w:val="0"/>
          <w:marBottom w:val="0"/>
          <w:divBdr>
            <w:top w:val="none" w:sz="0" w:space="0" w:color="auto"/>
            <w:left w:val="none" w:sz="0" w:space="0" w:color="auto"/>
            <w:bottom w:val="none" w:sz="0" w:space="0" w:color="auto"/>
            <w:right w:val="none" w:sz="0" w:space="0" w:color="auto"/>
          </w:divBdr>
        </w:div>
        <w:div w:id="1577468863">
          <w:marLeft w:val="0"/>
          <w:marRight w:val="0"/>
          <w:marTop w:val="0"/>
          <w:marBottom w:val="0"/>
          <w:divBdr>
            <w:top w:val="none" w:sz="0" w:space="0" w:color="auto"/>
            <w:left w:val="none" w:sz="0" w:space="0" w:color="auto"/>
            <w:bottom w:val="none" w:sz="0" w:space="0" w:color="auto"/>
            <w:right w:val="none" w:sz="0" w:space="0" w:color="auto"/>
          </w:divBdr>
        </w:div>
      </w:divsChild>
    </w:div>
    <w:div w:id="506018434">
      <w:bodyDiv w:val="1"/>
      <w:marLeft w:val="0"/>
      <w:marRight w:val="0"/>
      <w:marTop w:val="0"/>
      <w:marBottom w:val="0"/>
      <w:divBdr>
        <w:top w:val="none" w:sz="0" w:space="0" w:color="auto"/>
        <w:left w:val="none" w:sz="0" w:space="0" w:color="auto"/>
        <w:bottom w:val="none" w:sz="0" w:space="0" w:color="auto"/>
        <w:right w:val="none" w:sz="0" w:space="0" w:color="auto"/>
      </w:divBdr>
      <w:divsChild>
        <w:div w:id="1507206681">
          <w:marLeft w:val="0"/>
          <w:marRight w:val="0"/>
          <w:marTop w:val="0"/>
          <w:marBottom w:val="0"/>
          <w:divBdr>
            <w:top w:val="none" w:sz="0" w:space="0" w:color="auto"/>
            <w:left w:val="none" w:sz="0" w:space="0" w:color="auto"/>
            <w:bottom w:val="none" w:sz="0" w:space="0" w:color="auto"/>
            <w:right w:val="none" w:sz="0" w:space="0" w:color="auto"/>
          </w:divBdr>
          <w:divsChild>
            <w:div w:id="1630822589">
              <w:marLeft w:val="0"/>
              <w:marRight w:val="0"/>
              <w:marTop w:val="0"/>
              <w:marBottom w:val="0"/>
              <w:divBdr>
                <w:top w:val="none" w:sz="0" w:space="0" w:color="auto"/>
                <w:left w:val="none" w:sz="0" w:space="0" w:color="auto"/>
                <w:bottom w:val="none" w:sz="0" w:space="0" w:color="auto"/>
                <w:right w:val="none" w:sz="0" w:space="0" w:color="auto"/>
              </w:divBdr>
              <w:divsChild>
                <w:div w:id="1896432667">
                  <w:marLeft w:val="0"/>
                  <w:marRight w:val="0"/>
                  <w:marTop w:val="0"/>
                  <w:marBottom w:val="0"/>
                  <w:divBdr>
                    <w:top w:val="none" w:sz="0" w:space="0" w:color="auto"/>
                    <w:left w:val="none" w:sz="0" w:space="0" w:color="auto"/>
                    <w:bottom w:val="none" w:sz="0" w:space="0" w:color="auto"/>
                    <w:right w:val="none" w:sz="0" w:space="0" w:color="auto"/>
                  </w:divBdr>
                  <w:divsChild>
                    <w:div w:id="465665657">
                      <w:marLeft w:val="0"/>
                      <w:marRight w:val="0"/>
                      <w:marTop w:val="0"/>
                      <w:marBottom w:val="0"/>
                      <w:divBdr>
                        <w:top w:val="none" w:sz="0" w:space="0" w:color="auto"/>
                        <w:left w:val="none" w:sz="0" w:space="0" w:color="auto"/>
                        <w:bottom w:val="none" w:sz="0" w:space="0" w:color="auto"/>
                        <w:right w:val="none" w:sz="0" w:space="0" w:color="auto"/>
                      </w:divBdr>
                      <w:divsChild>
                        <w:div w:id="1823229397">
                          <w:marLeft w:val="0"/>
                          <w:marRight w:val="0"/>
                          <w:marTop w:val="0"/>
                          <w:marBottom w:val="0"/>
                          <w:divBdr>
                            <w:top w:val="none" w:sz="0" w:space="0" w:color="auto"/>
                            <w:left w:val="none" w:sz="0" w:space="0" w:color="auto"/>
                            <w:bottom w:val="none" w:sz="0" w:space="0" w:color="auto"/>
                            <w:right w:val="none" w:sz="0" w:space="0" w:color="auto"/>
                          </w:divBdr>
                          <w:divsChild>
                            <w:div w:id="333579320">
                              <w:marLeft w:val="0"/>
                              <w:marRight w:val="0"/>
                              <w:marTop w:val="0"/>
                              <w:marBottom w:val="0"/>
                              <w:divBdr>
                                <w:top w:val="none" w:sz="0" w:space="0" w:color="auto"/>
                                <w:left w:val="none" w:sz="0" w:space="0" w:color="auto"/>
                                <w:bottom w:val="none" w:sz="0" w:space="0" w:color="auto"/>
                                <w:right w:val="none" w:sz="0" w:space="0" w:color="auto"/>
                              </w:divBdr>
                              <w:divsChild>
                                <w:div w:id="848447460">
                                  <w:marLeft w:val="0"/>
                                  <w:marRight w:val="0"/>
                                  <w:marTop w:val="0"/>
                                  <w:marBottom w:val="0"/>
                                  <w:divBdr>
                                    <w:top w:val="none" w:sz="0" w:space="0" w:color="auto"/>
                                    <w:left w:val="none" w:sz="0" w:space="0" w:color="auto"/>
                                    <w:bottom w:val="none" w:sz="0" w:space="0" w:color="auto"/>
                                    <w:right w:val="none" w:sz="0" w:space="0" w:color="auto"/>
                                  </w:divBdr>
                                  <w:divsChild>
                                    <w:div w:id="294144491">
                                      <w:marLeft w:val="0"/>
                                      <w:marRight w:val="0"/>
                                      <w:marTop w:val="0"/>
                                      <w:marBottom w:val="0"/>
                                      <w:divBdr>
                                        <w:top w:val="none" w:sz="0" w:space="0" w:color="auto"/>
                                        <w:left w:val="none" w:sz="0" w:space="0" w:color="auto"/>
                                        <w:bottom w:val="none" w:sz="0" w:space="0" w:color="auto"/>
                                        <w:right w:val="none" w:sz="0" w:space="0" w:color="auto"/>
                                      </w:divBdr>
                                      <w:divsChild>
                                        <w:div w:id="233710485">
                                          <w:marLeft w:val="0"/>
                                          <w:marRight w:val="0"/>
                                          <w:marTop w:val="0"/>
                                          <w:marBottom w:val="0"/>
                                          <w:divBdr>
                                            <w:top w:val="none" w:sz="0" w:space="0" w:color="auto"/>
                                            <w:left w:val="none" w:sz="0" w:space="0" w:color="auto"/>
                                            <w:bottom w:val="none" w:sz="0" w:space="0" w:color="auto"/>
                                            <w:right w:val="none" w:sz="0" w:space="0" w:color="auto"/>
                                          </w:divBdr>
                                          <w:divsChild>
                                            <w:div w:id="682173456">
                                              <w:marLeft w:val="0"/>
                                              <w:marRight w:val="0"/>
                                              <w:marTop w:val="0"/>
                                              <w:marBottom w:val="0"/>
                                              <w:divBdr>
                                                <w:top w:val="none" w:sz="0" w:space="0" w:color="auto"/>
                                                <w:left w:val="none" w:sz="0" w:space="0" w:color="auto"/>
                                                <w:bottom w:val="none" w:sz="0" w:space="0" w:color="auto"/>
                                                <w:right w:val="none" w:sz="0" w:space="0" w:color="auto"/>
                                              </w:divBdr>
                                            </w:div>
                                          </w:divsChild>
                                        </w:div>
                                        <w:div w:id="299893581">
                                          <w:marLeft w:val="0"/>
                                          <w:marRight w:val="0"/>
                                          <w:marTop w:val="0"/>
                                          <w:marBottom w:val="0"/>
                                          <w:divBdr>
                                            <w:top w:val="none" w:sz="0" w:space="0" w:color="auto"/>
                                            <w:left w:val="none" w:sz="0" w:space="0" w:color="auto"/>
                                            <w:bottom w:val="none" w:sz="0" w:space="0" w:color="auto"/>
                                            <w:right w:val="none" w:sz="0" w:space="0" w:color="auto"/>
                                          </w:divBdr>
                                        </w:div>
                                      </w:divsChild>
                                    </w:div>
                                    <w:div w:id="577251055">
                                      <w:marLeft w:val="0"/>
                                      <w:marRight w:val="0"/>
                                      <w:marTop w:val="0"/>
                                      <w:marBottom w:val="0"/>
                                      <w:divBdr>
                                        <w:top w:val="none" w:sz="0" w:space="0" w:color="auto"/>
                                        <w:left w:val="none" w:sz="0" w:space="0" w:color="auto"/>
                                        <w:bottom w:val="none" w:sz="0" w:space="0" w:color="auto"/>
                                        <w:right w:val="none" w:sz="0" w:space="0" w:color="auto"/>
                                      </w:divBdr>
                                      <w:divsChild>
                                        <w:div w:id="1045058637">
                                          <w:marLeft w:val="0"/>
                                          <w:marRight w:val="0"/>
                                          <w:marTop w:val="0"/>
                                          <w:marBottom w:val="0"/>
                                          <w:divBdr>
                                            <w:top w:val="none" w:sz="0" w:space="0" w:color="auto"/>
                                            <w:left w:val="none" w:sz="0" w:space="0" w:color="auto"/>
                                            <w:bottom w:val="none" w:sz="0" w:space="0" w:color="auto"/>
                                            <w:right w:val="none" w:sz="0" w:space="0" w:color="auto"/>
                                          </w:divBdr>
                                          <w:divsChild>
                                            <w:div w:id="1464690854">
                                              <w:marLeft w:val="0"/>
                                              <w:marRight w:val="0"/>
                                              <w:marTop w:val="0"/>
                                              <w:marBottom w:val="0"/>
                                              <w:divBdr>
                                                <w:top w:val="none" w:sz="0" w:space="0" w:color="auto"/>
                                                <w:left w:val="none" w:sz="0" w:space="0" w:color="auto"/>
                                                <w:bottom w:val="none" w:sz="0" w:space="0" w:color="auto"/>
                                                <w:right w:val="none" w:sz="0" w:space="0" w:color="auto"/>
                                              </w:divBdr>
                                            </w:div>
                                          </w:divsChild>
                                        </w:div>
                                        <w:div w:id="1716738383">
                                          <w:marLeft w:val="0"/>
                                          <w:marRight w:val="0"/>
                                          <w:marTop w:val="0"/>
                                          <w:marBottom w:val="0"/>
                                          <w:divBdr>
                                            <w:top w:val="none" w:sz="0" w:space="0" w:color="auto"/>
                                            <w:left w:val="none" w:sz="0" w:space="0" w:color="auto"/>
                                            <w:bottom w:val="none" w:sz="0" w:space="0" w:color="auto"/>
                                            <w:right w:val="none" w:sz="0" w:space="0" w:color="auto"/>
                                          </w:divBdr>
                                        </w:div>
                                      </w:divsChild>
                                    </w:div>
                                    <w:div w:id="2077123478">
                                      <w:marLeft w:val="0"/>
                                      <w:marRight w:val="0"/>
                                      <w:marTop w:val="0"/>
                                      <w:marBottom w:val="0"/>
                                      <w:divBdr>
                                        <w:top w:val="none" w:sz="0" w:space="0" w:color="auto"/>
                                        <w:left w:val="none" w:sz="0" w:space="0" w:color="auto"/>
                                        <w:bottom w:val="none" w:sz="0" w:space="0" w:color="auto"/>
                                        <w:right w:val="none" w:sz="0" w:space="0" w:color="auto"/>
                                      </w:divBdr>
                                      <w:divsChild>
                                        <w:div w:id="21251877">
                                          <w:marLeft w:val="0"/>
                                          <w:marRight w:val="0"/>
                                          <w:marTop w:val="0"/>
                                          <w:marBottom w:val="0"/>
                                          <w:divBdr>
                                            <w:top w:val="none" w:sz="0" w:space="0" w:color="auto"/>
                                            <w:left w:val="none" w:sz="0" w:space="0" w:color="auto"/>
                                            <w:bottom w:val="none" w:sz="0" w:space="0" w:color="auto"/>
                                            <w:right w:val="none" w:sz="0" w:space="0" w:color="auto"/>
                                          </w:divBdr>
                                          <w:divsChild>
                                            <w:div w:id="1848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03585">
                      <w:marLeft w:val="0"/>
                      <w:marRight w:val="0"/>
                      <w:marTop w:val="0"/>
                      <w:marBottom w:val="0"/>
                      <w:divBdr>
                        <w:top w:val="none" w:sz="0" w:space="0" w:color="auto"/>
                        <w:left w:val="none" w:sz="0" w:space="0" w:color="auto"/>
                        <w:bottom w:val="none" w:sz="0" w:space="0" w:color="auto"/>
                        <w:right w:val="none" w:sz="0" w:space="0" w:color="auto"/>
                      </w:divBdr>
                      <w:divsChild>
                        <w:div w:id="891816880">
                          <w:marLeft w:val="0"/>
                          <w:marRight w:val="0"/>
                          <w:marTop w:val="0"/>
                          <w:marBottom w:val="0"/>
                          <w:divBdr>
                            <w:top w:val="none" w:sz="0" w:space="0" w:color="auto"/>
                            <w:left w:val="none" w:sz="0" w:space="0" w:color="auto"/>
                            <w:bottom w:val="none" w:sz="0" w:space="0" w:color="auto"/>
                            <w:right w:val="none" w:sz="0" w:space="0" w:color="auto"/>
                          </w:divBdr>
                          <w:divsChild>
                            <w:div w:id="1426925308">
                              <w:marLeft w:val="0"/>
                              <w:marRight w:val="0"/>
                              <w:marTop w:val="0"/>
                              <w:marBottom w:val="0"/>
                              <w:divBdr>
                                <w:top w:val="none" w:sz="0" w:space="0" w:color="auto"/>
                                <w:left w:val="none" w:sz="0" w:space="0" w:color="auto"/>
                                <w:bottom w:val="none" w:sz="0" w:space="0" w:color="auto"/>
                                <w:right w:val="none" w:sz="0" w:space="0" w:color="auto"/>
                              </w:divBdr>
                              <w:divsChild>
                                <w:div w:id="1972441218">
                                  <w:marLeft w:val="0"/>
                                  <w:marRight w:val="0"/>
                                  <w:marTop w:val="0"/>
                                  <w:marBottom w:val="0"/>
                                  <w:divBdr>
                                    <w:top w:val="none" w:sz="0" w:space="0" w:color="auto"/>
                                    <w:left w:val="none" w:sz="0" w:space="0" w:color="auto"/>
                                    <w:bottom w:val="none" w:sz="0" w:space="0" w:color="auto"/>
                                    <w:right w:val="none" w:sz="0" w:space="0" w:color="auto"/>
                                  </w:divBdr>
                                  <w:divsChild>
                                    <w:div w:id="203908610">
                                      <w:marLeft w:val="0"/>
                                      <w:marRight w:val="0"/>
                                      <w:marTop w:val="0"/>
                                      <w:marBottom w:val="0"/>
                                      <w:divBdr>
                                        <w:top w:val="none" w:sz="0" w:space="0" w:color="auto"/>
                                        <w:left w:val="none" w:sz="0" w:space="0" w:color="auto"/>
                                        <w:bottom w:val="none" w:sz="0" w:space="0" w:color="auto"/>
                                        <w:right w:val="none" w:sz="0" w:space="0" w:color="auto"/>
                                      </w:divBdr>
                                      <w:divsChild>
                                        <w:div w:id="1823623777">
                                          <w:marLeft w:val="0"/>
                                          <w:marRight w:val="0"/>
                                          <w:marTop w:val="0"/>
                                          <w:marBottom w:val="0"/>
                                          <w:divBdr>
                                            <w:top w:val="none" w:sz="0" w:space="0" w:color="auto"/>
                                            <w:left w:val="none" w:sz="0" w:space="0" w:color="auto"/>
                                            <w:bottom w:val="none" w:sz="0" w:space="0" w:color="auto"/>
                                            <w:right w:val="none" w:sz="0" w:space="0" w:color="auto"/>
                                          </w:divBdr>
                                          <w:divsChild>
                                            <w:div w:id="20524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3713">
                                      <w:marLeft w:val="0"/>
                                      <w:marRight w:val="0"/>
                                      <w:marTop w:val="0"/>
                                      <w:marBottom w:val="0"/>
                                      <w:divBdr>
                                        <w:top w:val="none" w:sz="0" w:space="0" w:color="auto"/>
                                        <w:left w:val="none" w:sz="0" w:space="0" w:color="auto"/>
                                        <w:bottom w:val="none" w:sz="0" w:space="0" w:color="auto"/>
                                        <w:right w:val="none" w:sz="0" w:space="0" w:color="auto"/>
                                      </w:divBdr>
                                      <w:divsChild>
                                        <w:div w:id="1298756704">
                                          <w:marLeft w:val="0"/>
                                          <w:marRight w:val="0"/>
                                          <w:marTop w:val="0"/>
                                          <w:marBottom w:val="0"/>
                                          <w:divBdr>
                                            <w:top w:val="none" w:sz="0" w:space="0" w:color="auto"/>
                                            <w:left w:val="none" w:sz="0" w:space="0" w:color="auto"/>
                                            <w:bottom w:val="none" w:sz="0" w:space="0" w:color="auto"/>
                                            <w:right w:val="none" w:sz="0" w:space="0" w:color="auto"/>
                                          </w:divBdr>
                                          <w:divsChild>
                                            <w:div w:id="490023821">
                                              <w:marLeft w:val="0"/>
                                              <w:marRight w:val="0"/>
                                              <w:marTop w:val="0"/>
                                              <w:marBottom w:val="0"/>
                                              <w:divBdr>
                                                <w:top w:val="none" w:sz="0" w:space="0" w:color="auto"/>
                                                <w:left w:val="none" w:sz="0" w:space="0" w:color="auto"/>
                                                <w:bottom w:val="none" w:sz="0" w:space="0" w:color="auto"/>
                                                <w:right w:val="none" w:sz="0" w:space="0" w:color="auto"/>
                                              </w:divBdr>
                                            </w:div>
                                          </w:divsChild>
                                        </w:div>
                                        <w:div w:id="2042198679">
                                          <w:marLeft w:val="0"/>
                                          <w:marRight w:val="0"/>
                                          <w:marTop w:val="0"/>
                                          <w:marBottom w:val="0"/>
                                          <w:divBdr>
                                            <w:top w:val="none" w:sz="0" w:space="0" w:color="auto"/>
                                            <w:left w:val="none" w:sz="0" w:space="0" w:color="auto"/>
                                            <w:bottom w:val="none" w:sz="0" w:space="0" w:color="auto"/>
                                            <w:right w:val="none" w:sz="0" w:space="0" w:color="auto"/>
                                          </w:divBdr>
                                        </w:div>
                                      </w:divsChild>
                                    </w:div>
                                    <w:div w:id="997264324">
                                      <w:marLeft w:val="0"/>
                                      <w:marRight w:val="0"/>
                                      <w:marTop w:val="0"/>
                                      <w:marBottom w:val="0"/>
                                      <w:divBdr>
                                        <w:top w:val="none" w:sz="0" w:space="0" w:color="auto"/>
                                        <w:left w:val="none" w:sz="0" w:space="0" w:color="auto"/>
                                        <w:bottom w:val="none" w:sz="0" w:space="0" w:color="auto"/>
                                        <w:right w:val="none" w:sz="0" w:space="0" w:color="auto"/>
                                      </w:divBdr>
                                      <w:divsChild>
                                        <w:div w:id="1455438100">
                                          <w:marLeft w:val="0"/>
                                          <w:marRight w:val="0"/>
                                          <w:marTop w:val="0"/>
                                          <w:marBottom w:val="0"/>
                                          <w:divBdr>
                                            <w:top w:val="none" w:sz="0" w:space="0" w:color="auto"/>
                                            <w:left w:val="none" w:sz="0" w:space="0" w:color="auto"/>
                                            <w:bottom w:val="none" w:sz="0" w:space="0" w:color="auto"/>
                                            <w:right w:val="none" w:sz="0" w:space="0" w:color="auto"/>
                                          </w:divBdr>
                                          <w:divsChild>
                                            <w:div w:id="369454700">
                                              <w:marLeft w:val="0"/>
                                              <w:marRight w:val="0"/>
                                              <w:marTop w:val="0"/>
                                              <w:marBottom w:val="0"/>
                                              <w:divBdr>
                                                <w:top w:val="none" w:sz="0" w:space="0" w:color="auto"/>
                                                <w:left w:val="none" w:sz="0" w:space="0" w:color="auto"/>
                                                <w:bottom w:val="none" w:sz="0" w:space="0" w:color="auto"/>
                                                <w:right w:val="none" w:sz="0" w:space="0" w:color="auto"/>
                                              </w:divBdr>
                                            </w:div>
                                          </w:divsChild>
                                        </w:div>
                                        <w:div w:id="18913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52241">
                      <w:marLeft w:val="0"/>
                      <w:marRight w:val="0"/>
                      <w:marTop w:val="0"/>
                      <w:marBottom w:val="0"/>
                      <w:divBdr>
                        <w:top w:val="none" w:sz="0" w:space="0" w:color="auto"/>
                        <w:left w:val="none" w:sz="0" w:space="0" w:color="auto"/>
                        <w:bottom w:val="none" w:sz="0" w:space="0" w:color="auto"/>
                        <w:right w:val="none" w:sz="0" w:space="0" w:color="auto"/>
                      </w:divBdr>
                      <w:divsChild>
                        <w:div w:id="1403140727">
                          <w:marLeft w:val="0"/>
                          <w:marRight w:val="0"/>
                          <w:marTop w:val="0"/>
                          <w:marBottom w:val="0"/>
                          <w:divBdr>
                            <w:top w:val="none" w:sz="0" w:space="0" w:color="auto"/>
                            <w:left w:val="none" w:sz="0" w:space="0" w:color="auto"/>
                            <w:bottom w:val="none" w:sz="0" w:space="0" w:color="auto"/>
                            <w:right w:val="none" w:sz="0" w:space="0" w:color="auto"/>
                          </w:divBdr>
                          <w:divsChild>
                            <w:div w:id="929703294">
                              <w:marLeft w:val="0"/>
                              <w:marRight w:val="0"/>
                              <w:marTop w:val="0"/>
                              <w:marBottom w:val="0"/>
                              <w:divBdr>
                                <w:top w:val="none" w:sz="0" w:space="0" w:color="auto"/>
                                <w:left w:val="none" w:sz="0" w:space="0" w:color="auto"/>
                                <w:bottom w:val="none" w:sz="0" w:space="0" w:color="auto"/>
                                <w:right w:val="none" w:sz="0" w:space="0" w:color="auto"/>
                              </w:divBdr>
                              <w:divsChild>
                                <w:div w:id="1982608819">
                                  <w:marLeft w:val="0"/>
                                  <w:marRight w:val="0"/>
                                  <w:marTop w:val="0"/>
                                  <w:marBottom w:val="0"/>
                                  <w:divBdr>
                                    <w:top w:val="none" w:sz="0" w:space="0" w:color="auto"/>
                                    <w:left w:val="none" w:sz="0" w:space="0" w:color="auto"/>
                                    <w:bottom w:val="none" w:sz="0" w:space="0" w:color="auto"/>
                                    <w:right w:val="none" w:sz="0" w:space="0" w:color="auto"/>
                                  </w:divBdr>
                                  <w:divsChild>
                                    <w:div w:id="1591884766">
                                      <w:marLeft w:val="0"/>
                                      <w:marRight w:val="0"/>
                                      <w:marTop w:val="0"/>
                                      <w:marBottom w:val="0"/>
                                      <w:divBdr>
                                        <w:top w:val="none" w:sz="0" w:space="0" w:color="auto"/>
                                        <w:left w:val="none" w:sz="0" w:space="0" w:color="auto"/>
                                        <w:bottom w:val="none" w:sz="0" w:space="0" w:color="auto"/>
                                        <w:right w:val="none" w:sz="0" w:space="0" w:color="auto"/>
                                      </w:divBdr>
                                      <w:divsChild>
                                        <w:div w:id="189102908">
                                          <w:marLeft w:val="0"/>
                                          <w:marRight w:val="0"/>
                                          <w:marTop w:val="0"/>
                                          <w:marBottom w:val="0"/>
                                          <w:divBdr>
                                            <w:top w:val="none" w:sz="0" w:space="0" w:color="auto"/>
                                            <w:left w:val="none" w:sz="0" w:space="0" w:color="auto"/>
                                            <w:bottom w:val="none" w:sz="0" w:space="0" w:color="auto"/>
                                            <w:right w:val="none" w:sz="0" w:space="0" w:color="auto"/>
                                          </w:divBdr>
                                          <w:divsChild>
                                            <w:div w:id="4510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1758">
                                      <w:marLeft w:val="0"/>
                                      <w:marRight w:val="0"/>
                                      <w:marTop w:val="0"/>
                                      <w:marBottom w:val="0"/>
                                      <w:divBdr>
                                        <w:top w:val="none" w:sz="0" w:space="0" w:color="auto"/>
                                        <w:left w:val="none" w:sz="0" w:space="0" w:color="auto"/>
                                        <w:bottom w:val="none" w:sz="0" w:space="0" w:color="auto"/>
                                        <w:right w:val="none" w:sz="0" w:space="0" w:color="auto"/>
                                      </w:divBdr>
                                      <w:divsChild>
                                        <w:div w:id="1081441762">
                                          <w:marLeft w:val="0"/>
                                          <w:marRight w:val="0"/>
                                          <w:marTop w:val="0"/>
                                          <w:marBottom w:val="0"/>
                                          <w:divBdr>
                                            <w:top w:val="none" w:sz="0" w:space="0" w:color="auto"/>
                                            <w:left w:val="none" w:sz="0" w:space="0" w:color="auto"/>
                                            <w:bottom w:val="none" w:sz="0" w:space="0" w:color="auto"/>
                                            <w:right w:val="none" w:sz="0" w:space="0" w:color="auto"/>
                                          </w:divBdr>
                                          <w:divsChild>
                                            <w:div w:id="607271848">
                                              <w:marLeft w:val="0"/>
                                              <w:marRight w:val="0"/>
                                              <w:marTop w:val="0"/>
                                              <w:marBottom w:val="0"/>
                                              <w:divBdr>
                                                <w:top w:val="none" w:sz="0" w:space="0" w:color="auto"/>
                                                <w:left w:val="none" w:sz="0" w:space="0" w:color="auto"/>
                                                <w:bottom w:val="none" w:sz="0" w:space="0" w:color="auto"/>
                                                <w:right w:val="none" w:sz="0" w:space="0" w:color="auto"/>
                                              </w:divBdr>
                                            </w:div>
                                          </w:divsChild>
                                        </w:div>
                                        <w:div w:id="1482579552">
                                          <w:marLeft w:val="0"/>
                                          <w:marRight w:val="0"/>
                                          <w:marTop w:val="0"/>
                                          <w:marBottom w:val="0"/>
                                          <w:divBdr>
                                            <w:top w:val="none" w:sz="0" w:space="0" w:color="auto"/>
                                            <w:left w:val="none" w:sz="0" w:space="0" w:color="auto"/>
                                            <w:bottom w:val="none" w:sz="0" w:space="0" w:color="auto"/>
                                            <w:right w:val="none" w:sz="0" w:space="0" w:color="auto"/>
                                          </w:divBdr>
                                        </w:div>
                                      </w:divsChild>
                                    </w:div>
                                    <w:div w:id="1871991620">
                                      <w:marLeft w:val="0"/>
                                      <w:marRight w:val="0"/>
                                      <w:marTop w:val="0"/>
                                      <w:marBottom w:val="0"/>
                                      <w:divBdr>
                                        <w:top w:val="none" w:sz="0" w:space="0" w:color="auto"/>
                                        <w:left w:val="none" w:sz="0" w:space="0" w:color="auto"/>
                                        <w:bottom w:val="none" w:sz="0" w:space="0" w:color="auto"/>
                                        <w:right w:val="none" w:sz="0" w:space="0" w:color="auto"/>
                                      </w:divBdr>
                                      <w:divsChild>
                                        <w:div w:id="1560553033">
                                          <w:marLeft w:val="0"/>
                                          <w:marRight w:val="0"/>
                                          <w:marTop w:val="0"/>
                                          <w:marBottom w:val="0"/>
                                          <w:divBdr>
                                            <w:top w:val="none" w:sz="0" w:space="0" w:color="auto"/>
                                            <w:left w:val="none" w:sz="0" w:space="0" w:color="auto"/>
                                            <w:bottom w:val="none" w:sz="0" w:space="0" w:color="auto"/>
                                            <w:right w:val="none" w:sz="0" w:space="0" w:color="auto"/>
                                          </w:divBdr>
                                        </w:div>
                                        <w:div w:id="1953659945">
                                          <w:marLeft w:val="0"/>
                                          <w:marRight w:val="0"/>
                                          <w:marTop w:val="0"/>
                                          <w:marBottom w:val="0"/>
                                          <w:divBdr>
                                            <w:top w:val="none" w:sz="0" w:space="0" w:color="auto"/>
                                            <w:left w:val="none" w:sz="0" w:space="0" w:color="auto"/>
                                            <w:bottom w:val="none" w:sz="0" w:space="0" w:color="auto"/>
                                            <w:right w:val="none" w:sz="0" w:space="0" w:color="auto"/>
                                          </w:divBdr>
                                          <w:divsChild>
                                            <w:div w:id="13717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720059">
      <w:bodyDiv w:val="1"/>
      <w:marLeft w:val="0"/>
      <w:marRight w:val="0"/>
      <w:marTop w:val="0"/>
      <w:marBottom w:val="0"/>
      <w:divBdr>
        <w:top w:val="none" w:sz="0" w:space="0" w:color="auto"/>
        <w:left w:val="none" w:sz="0" w:space="0" w:color="auto"/>
        <w:bottom w:val="none" w:sz="0" w:space="0" w:color="auto"/>
        <w:right w:val="none" w:sz="0" w:space="0" w:color="auto"/>
      </w:divBdr>
    </w:div>
    <w:div w:id="655843187">
      <w:bodyDiv w:val="1"/>
      <w:marLeft w:val="0"/>
      <w:marRight w:val="0"/>
      <w:marTop w:val="0"/>
      <w:marBottom w:val="0"/>
      <w:divBdr>
        <w:top w:val="none" w:sz="0" w:space="0" w:color="auto"/>
        <w:left w:val="none" w:sz="0" w:space="0" w:color="auto"/>
        <w:bottom w:val="none" w:sz="0" w:space="0" w:color="auto"/>
        <w:right w:val="none" w:sz="0" w:space="0" w:color="auto"/>
      </w:divBdr>
      <w:divsChild>
        <w:div w:id="1862646">
          <w:marLeft w:val="0"/>
          <w:marRight w:val="0"/>
          <w:marTop w:val="0"/>
          <w:marBottom w:val="0"/>
          <w:divBdr>
            <w:top w:val="none" w:sz="0" w:space="0" w:color="auto"/>
            <w:left w:val="none" w:sz="0" w:space="0" w:color="auto"/>
            <w:bottom w:val="none" w:sz="0" w:space="0" w:color="auto"/>
            <w:right w:val="none" w:sz="0" w:space="0" w:color="auto"/>
          </w:divBdr>
        </w:div>
        <w:div w:id="274026359">
          <w:marLeft w:val="0"/>
          <w:marRight w:val="0"/>
          <w:marTop w:val="0"/>
          <w:marBottom w:val="0"/>
          <w:divBdr>
            <w:top w:val="none" w:sz="0" w:space="0" w:color="auto"/>
            <w:left w:val="none" w:sz="0" w:space="0" w:color="auto"/>
            <w:bottom w:val="none" w:sz="0" w:space="0" w:color="auto"/>
            <w:right w:val="none" w:sz="0" w:space="0" w:color="auto"/>
          </w:divBdr>
        </w:div>
        <w:div w:id="1632250249">
          <w:marLeft w:val="0"/>
          <w:marRight w:val="0"/>
          <w:marTop w:val="0"/>
          <w:marBottom w:val="0"/>
          <w:divBdr>
            <w:top w:val="none" w:sz="0" w:space="0" w:color="auto"/>
            <w:left w:val="none" w:sz="0" w:space="0" w:color="auto"/>
            <w:bottom w:val="none" w:sz="0" w:space="0" w:color="auto"/>
            <w:right w:val="none" w:sz="0" w:space="0" w:color="auto"/>
          </w:divBdr>
        </w:div>
        <w:div w:id="1725327443">
          <w:marLeft w:val="0"/>
          <w:marRight w:val="0"/>
          <w:marTop w:val="0"/>
          <w:marBottom w:val="0"/>
          <w:divBdr>
            <w:top w:val="none" w:sz="0" w:space="0" w:color="auto"/>
            <w:left w:val="none" w:sz="0" w:space="0" w:color="auto"/>
            <w:bottom w:val="none" w:sz="0" w:space="0" w:color="auto"/>
            <w:right w:val="none" w:sz="0" w:space="0" w:color="auto"/>
          </w:divBdr>
        </w:div>
        <w:div w:id="1900364308">
          <w:marLeft w:val="0"/>
          <w:marRight w:val="0"/>
          <w:marTop w:val="0"/>
          <w:marBottom w:val="0"/>
          <w:divBdr>
            <w:top w:val="none" w:sz="0" w:space="0" w:color="auto"/>
            <w:left w:val="none" w:sz="0" w:space="0" w:color="auto"/>
            <w:bottom w:val="none" w:sz="0" w:space="0" w:color="auto"/>
            <w:right w:val="none" w:sz="0" w:space="0" w:color="auto"/>
          </w:divBdr>
        </w:div>
        <w:div w:id="1947276256">
          <w:marLeft w:val="0"/>
          <w:marRight w:val="0"/>
          <w:marTop w:val="0"/>
          <w:marBottom w:val="0"/>
          <w:divBdr>
            <w:top w:val="none" w:sz="0" w:space="0" w:color="auto"/>
            <w:left w:val="none" w:sz="0" w:space="0" w:color="auto"/>
            <w:bottom w:val="none" w:sz="0" w:space="0" w:color="auto"/>
            <w:right w:val="none" w:sz="0" w:space="0" w:color="auto"/>
          </w:divBdr>
        </w:div>
        <w:div w:id="2078164923">
          <w:marLeft w:val="0"/>
          <w:marRight w:val="0"/>
          <w:marTop w:val="0"/>
          <w:marBottom w:val="0"/>
          <w:divBdr>
            <w:top w:val="none" w:sz="0" w:space="0" w:color="auto"/>
            <w:left w:val="none" w:sz="0" w:space="0" w:color="auto"/>
            <w:bottom w:val="none" w:sz="0" w:space="0" w:color="auto"/>
            <w:right w:val="none" w:sz="0" w:space="0" w:color="auto"/>
          </w:divBdr>
        </w:div>
      </w:divsChild>
    </w:div>
    <w:div w:id="685325365">
      <w:bodyDiv w:val="1"/>
      <w:marLeft w:val="0"/>
      <w:marRight w:val="0"/>
      <w:marTop w:val="0"/>
      <w:marBottom w:val="0"/>
      <w:divBdr>
        <w:top w:val="none" w:sz="0" w:space="0" w:color="auto"/>
        <w:left w:val="none" w:sz="0" w:space="0" w:color="auto"/>
        <w:bottom w:val="none" w:sz="0" w:space="0" w:color="auto"/>
        <w:right w:val="none" w:sz="0" w:space="0" w:color="auto"/>
      </w:divBdr>
    </w:div>
    <w:div w:id="1137718089">
      <w:bodyDiv w:val="1"/>
      <w:marLeft w:val="0"/>
      <w:marRight w:val="0"/>
      <w:marTop w:val="0"/>
      <w:marBottom w:val="0"/>
      <w:divBdr>
        <w:top w:val="none" w:sz="0" w:space="0" w:color="auto"/>
        <w:left w:val="none" w:sz="0" w:space="0" w:color="auto"/>
        <w:bottom w:val="none" w:sz="0" w:space="0" w:color="auto"/>
        <w:right w:val="none" w:sz="0" w:space="0" w:color="auto"/>
      </w:divBdr>
    </w:div>
    <w:div w:id="1306741435">
      <w:bodyDiv w:val="1"/>
      <w:marLeft w:val="0"/>
      <w:marRight w:val="0"/>
      <w:marTop w:val="0"/>
      <w:marBottom w:val="0"/>
      <w:divBdr>
        <w:top w:val="none" w:sz="0" w:space="0" w:color="auto"/>
        <w:left w:val="none" w:sz="0" w:space="0" w:color="auto"/>
        <w:bottom w:val="none" w:sz="0" w:space="0" w:color="auto"/>
        <w:right w:val="none" w:sz="0" w:space="0" w:color="auto"/>
      </w:divBdr>
    </w:div>
    <w:div w:id="1481658255">
      <w:bodyDiv w:val="1"/>
      <w:marLeft w:val="0"/>
      <w:marRight w:val="0"/>
      <w:marTop w:val="0"/>
      <w:marBottom w:val="0"/>
      <w:divBdr>
        <w:top w:val="none" w:sz="0" w:space="0" w:color="auto"/>
        <w:left w:val="none" w:sz="0" w:space="0" w:color="auto"/>
        <w:bottom w:val="none" w:sz="0" w:space="0" w:color="auto"/>
        <w:right w:val="none" w:sz="0" w:space="0" w:color="auto"/>
      </w:divBdr>
    </w:div>
    <w:div w:id="1614903257">
      <w:bodyDiv w:val="1"/>
      <w:marLeft w:val="0"/>
      <w:marRight w:val="0"/>
      <w:marTop w:val="0"/>
      <w:marBottom w:val="0"/>
      <w:divBdr>
        <w:top w:val="none" w:sz="0" w:space="0" w:color="auto"/>
        <w:left w:val="none" w:sz="0" w:space="0" w:color="auto"/>
        <w:bottom w:val="none" w:sz="0" w:space="0" w:color="auto"/>
        <w:right w:val="none" w:sz="0" w:space="0" w:color="auto"/>
      </w:divBdr>
      <w:divsChild>
        <w:div w:id="57746977">
          <w:marLeft w:val="0"/>
          <w:marRight w:val="0"/>
          <w:marTop w:val="0"/>
          <w:marBottom w:val="0"/>
          <w:divBdr>
            <w:top w:val="none" w:sz="0" w:space="0" w:color="auto"/>
            <w:left w:val="none" w:sz="0" w:space="0" w:color="auto"/>
            <w:bottom w:val="none" w:sz="0" w:space="0" w:color="auto"/>
            <w:right w:val="none" w:sz="0" w:space="0" w:color="auto"/>
          </w:divBdr>
        </w:div>
        <w:div w:id="72822472">
          <w:marLeft w:val="0"/>
          <w:marRight w:val="0"/>
          <w:marTop w:val="0"/>
          <w:marBottom w:val="0"/>
          <w:divBdr>
            <w:top w:val="none" w:sz="0" w:space="0" w:color="auto"/>
            <w:left w:val="none" w:sz="0" w:space="0" w:color="auto"/>
            <w:bottom w:val="none" w:sz="0" w:space="0" w:color="auto"/>
            <w:right w:val="none" w:sz="0" w:space="0" w:color="auto"/>
          </w:divBdr>
        </w:div>
        <w:div w:id="126943650">
          <w:marLeft w:val="0"/>
          <w:marRight w:val="0"/>
          <w:marTop w:val="0"/>
          <w:marBottom w:val="0"/>
          <w:divBdr>
            <w:top w:val="none" w:sz="0" w:space="0" w:color="auto"/>
            <w:left w:val="none" w:sz="0" w:space="0" w:color="auto"/>
            <w:bottom w:val="none" w:sz="0" w:space="0" w:color="auto"/>
            <w:right w:val="none" w:sz="0" w:space="0" w:color="auto"/>
          </w:divBdr>
        </w:div>
        <w:div w:id="279842214">
          <w:marLeft w:val="0"/>
          <w:marRight w:val="0"/>
          <w:marTop w:val="0"/>
          <w:marBottom w:val="0"/>
          <w:divBdr>
            <w:top w:val="none" w:sz="0" w:space="0" w:color="auto"/>
            <w:left w:val="none" w:sz="0" w:space="0" w:color="auto"/>
            <w:bottom w:val="none" w:sz="0" w:space="0" w:color="auto"/>
            <w:right w:val="none" w:sz="0" w:space="0" w:color="auto"/>
          </w:divBdr>
        </w:div>
        <w:div w:id="346174742">
          <w:marLeft w:val="0"/>
          <w:marRight w:val="0"/>
          <w:marTop w:val="0"/>
          <w:marBottom w:val="0"/>
          <w:divBdr>
            <w:top w:val="none" w:sz="0" w:space="0" w:color="auto"/>
            <w:left w:val="none" w:sz="0" w:space="0" w:color="auto"/>
            <w:bottom w:val="none" w:sz="0" w:space="0" w:color="auto"/>
            <w:right w:val="none" w:sz="0" w:space="0" w:color="auto"/>
          </w:divBdr>
        </w:div>
        <w:div w:id="561602744">
          <w:marLeft w:val="0"/>
          <w:marRight w:val="0"/>
          <w:marTop w:val="0"/>
          <w:marBottom w:val="0"/>
          <w:divBdr>
            <w:top w:val="none" w:sz="0" w:space="0" w:color="auto"/>
            <w:left w:val="none" w:sz="0" w:space="0" w:color="auto"/>
            <w:bottom w:val="none" w:sz="0" w:space="0" w:color="auto"/>
            <w:right w:val="none" w:sz="0" w:space="0" w:color="auto"/>
          </w:divBdr>
        </w:div>
        <w:div w:id="603154018">
          <w:marLeft w:val="0"/>
          <w:marRight w:val="0"/>
          <w:marTop w:val="0"/>
          <w:marBottom w:val="0"/>
          <w:divBdr>
            <w:top w:val="none" w:sz="0" w:space="0" w:color="auto"/>
            <w:left w:val="none" w:sz="0" w:space="0" w:color="auto"/>
            <w:bottom w:val="none" w:sz="0" w:space="0" w:color="auto"/>
            <w:right w:val="none" w:sz="0" w:space="0" w:color="auto"/>
          </w:divBdr>
        </w:div>
        <w:div w:id="605505320">
          <w:marLeft w:val="0"/>
          <w:marRight w:val="0"/>
          <w:marTop w:val="0"/>
          <w:marBottom w:val="0"/>
          <w:divBdr>
            <w:top w:val="none" w:sz="0" w:space="0" w:color="auto"/>
            <w:left w:val="none" w:sz="0" w:space="0" w:color="auto"/>
            <w:bottom w:val="none" w:sz="0" w:space="0" w:color="auto"/>
            <w:right w:val="none" w:sz="0" w:space="0" w:color="auto"/>
          </w:divBdr>
        </w:div>
        <w:div w:id="653683262">
          <w:marLeft w:val="0"/>
          <w:marRight w:val="0"/>
          <w:marTop w:val="0"/>
          <w:marBottom w:val="0"/>
          <w:divBdr>
            <w:top w:val="none" w:sz="0" w:space="0" w:color="auto"/>
            <w:left w:val="none" w:sz="0" w:space="0" w:color="auto"/>
            <w:bottom w:val="none" w:sz="0" w:space="0" w:color="auto"/>
            <w:right w:val="none" w:sz="0" w:space="0" w:color="auto"/>
          </w:divBdr>
        </w:div>
        <w:div w:id="710770499">
          <w:marLeft w:val="0"/>
          <w:marRight w:val="0"/>
          <w:marTop w:val="0"/>
          <w:marBottom w:val="0"/>
          <w:divBdr>
            <w:top w:val="none" w:sz="0" w:space="0" w:color="auto"/>
            <w:left w:val="none" w:sz="0" w:space="0" w:color="auto"/>
            <w:bottom w:val="none" w:sz="0" w:space="0" w:color="auto"/>
            <w:right w:val="none" w:sz="0" w:space="0" w:color="auto"/>
          </w:divBdr>
        </w:div>
        <w:div w:id="771512165">
          <w:marLeft w:val="0"/>
          <w:marRight w:val="0"/>
          <w:marTop w:val="0"/>
          <w:marBottom w:val="0"/>
          <w:divBdr>
            <w:top w:val="none" w:sz="0" w:space="0" w:color="auto"/>
            <w:left w:val="none" w:sz="0" w:space="0" w:color="auto"/>
            <w:bottom w:val="none" w:sz="0" w:space="0" w:color="auto"/>
            <w:right w:val="none" w:sz="0" w:space="0" w:color="auto"/>
          </w:divBdr>
        </w:div>
        <w:div w:id="777454550">
          <w:marLeft w:val="0"/>
          <w:marRight w:val="0"/>
          <w:marTop w:val="0"/>
          <w:marBottom w:val="0"/>
          <w:divBdr>
            <w:top w:val="none" w:sz="0" w:space="0" w:color="auto"/>
            <w:left w:val="none" w:sz="0" w:space="0" w:color="auto"/>
            <w:bottom w:val="none" w:sz="0" w:space="0" w:color="auto"/>
            <w:right w:val="none" w:sz="0" w:space="0" w:color="auto"/>
          </w:divBdr>
        </w:div>
        <w:div w:id="811673152">
          <w:marLeft w:val="0"/>
          <w:marRight w:val="0"/>
          <w:marTop w:val="0"/>
          <w:marBottom w:val="0"/>
          <w:divBdr>
            <w:top w:val="none" w:sz="0" w:space="0" w:color="auto"/>
            <w:left w:val="none" w:sz="0" w:space="0" w:color="auto"/>
            <w:bottom w:val="none" w:sz="0" w:space="0" w:color="auto"/>
            <w:right w:val="none" w:sz="0" w:space="0" w:color="auto"/>
          </w:divBdr>
        </w:div>
        <w:div w:id="844520772">
          <w:marLeft w:val="0"/>
          <w:marRight w:val="0"/>
          <w:marTop w:val="0"/>
          <w:marBottom w:val="0"/>
          <w:divBdr>
            <w:top w:val="none" w:sz="0" w:space="0" w:color="auto"/>
            <w:left w:val="none" w:sz="0" w:space="0" w:color="auto"/>
            <w:bottom w:val="none" w:sz="0" w:space="0" w:color="auto"/>
            <w:right w:val="none" w:sz="0" w:space="0" w:color="auto"/>
          </w:divBdr>
        </w:div>
        <w:div w:id="992222624">
          <w:marLeft w:val="0"/>
          <w:marRight w:val="0"/>
          <w:marTop w:val="0"/>
          <w:marBottom w:val="0"/>
          <w:divBdr>
            <w:top w:val="none" w:sz="0" w:space="0" w:color="auto"/>
            <w:left w:val="none" w:sz="0" w:space="0" w:color="auto"/>
            <w:bottom w:val="none" w:sz="0" w:space="0" w:color="auto"/>
            <w:right w:val="none" w:sz="0" w:space="0" w:color="auto"/>
          </w:divBdr>
        </w:div>
        <w:div w:id="1299921708">
          <w:marLeft w:val="0"/>
          <w:marRight w:val="0"/>
          <w:marTop w:val="0"/>
          <w:marBottom w:val="0"/>
          <w:divBdr>
            <w:top w:val="none" w:sz="0" w:space="0" w:color="auto"/>
            <w:left w:val="none" w:sz="0" w:space="0" w:color="auto"/>
            <w:bottom w:val="none" w:sz="0" w:space="0" w:color="auto"/>
            <w:right w:val="none" w:sz="0" w:space="0" w:color="auto"/>
          </w:divBdr>
        </w:div>
        <w:div w:id="1337030673">
          <w:marLeft w:val="0"/>
          <w:marRight w:val="0"/>
          <w:marTop w:val="0"/>
          <w:marBottom w:val="0"/>
          <w:divBdr>
            <w:top w:val="none" w:sz="0" w:space="0" w:color="auto"/>
            <w:left w:val="none" w:sz="0" w:space="0" w:color="auto"/>
            <w:bottom w:val="none" w:sz="0" w:space="0" w:color="auto"/>
            <w:right w:val="none" w:sz="0" w:space="0" w:color="auto"/>
          </w:divBdr>
        </w:div>
        <w:div w:id="1341270943">
          <w:marLeft w:val="0"/>
          <w:marRight w:val="0"/>
          <w:marTop w:val="0"/>
          <w:marBottom w:val="0"/>
          <w:divBdr>
            <w:top w:val="none" w:sz="0" w:space="0" w:color="auto"/>
            <w:left w:val="none" w:sz="0" w:space="0" w:color="auto"/>
            <w:bottom w:val="none" w:sz="0" w:space="0" w:color="auto"/>
            <w:right w:val="none" w:sz="0" w:space="0" w:color="auto"/>
          </w:divBdr>
        </w:div>
        <w:div w:id="1402560858">
          <w:marLeft w:val="0"/>
          <w:marRight w:val="0"/>
          <w:marTop w:val="0"/>
          <w:marBottom w:val="0"/>
          <w:divBdr>
            <w:top w:val="none" w:sz="0" w:space="0" w:color="auto"/>
            <w:left w:val="none" w:sz="0" w:space="0" w:color="auto"/>
            <w:bottom w:val="none" w:sz="0" w:space="0" w:color="auto"/>
            <w:right w:val="none" w:sz="0" w:space="0" w:color="auto"/>
          </w:divBdr>
        </w:div>
        <w:div w:id="1462068824">
          <w:marLeft w:val="0"/>
          <w:marRight w:val="0"/>
          <w:marTop w:val="0"/>
          <w:marBottom w:val="0"/>
          <w:divBdr>
            <w:top w:val="none" w:sz="0" w:space="0" w:color="auto"/>
            <w:left w:val="none" w:sz="0" w:space="0" w:color="auto"/>
            <w:bottom w:val="none" w:sz="0" w:space="0" w:color="auto"/>
            <w:right w:val="none" w:sz="0" w:space="0" w:color="auto"/>
          </w:divBdr>
        </w:div>
        <w:div w:id="1508521011">
          <w:marLeft w:val="0"/>
          <w:marRight w:val="0"/>
          <w:marTop w:val="0"/>
          <w:marBottom w:val="0"/>
          <w:divBdr>
            <w:top w:val="none" w:sz="0" w:space="0" w:color="auto"/>
            <w:left w:val="none" w:sz="0" w:space="0" w:color="auto"/>
            <w:bottom w:val="none" w:sz="0" w:space="0" w:color="auto"/>
            <w:right w:val="none" w:sz="0" w:space="0" w:color="auto"/>
          </w:divBdr>
        </w:div>
        <w:div w:id="1522013737">
          <w:marLeft w:val="0"/>
          <w:marRight w:val="0"/>
          <w:marTop w:val="0"/>
          <w:marBottom w:val="0"/>
          <w:divBdr>
            <w:top w:val="none" w:sz="0" w:space="0" w:color="auto"/>
            <w:left w:val="none" w:sz="0" w:space="0" w:color="auto"/>
            <w:bottom w:val="none" w:sz="0" w:space="0" w:color="auto"/>
            <w:right w:val="none" w:sz="0" w:space="0" w:color="auto"/>
          </w:divBdr>
        </w:div>
        <w:div w:id="1717702525">
          <w:marLeft w:val="0"/>
          <w:marRight w:val="0"/>
          <w:marTop w:val="0"/>
          <w:marBottom w:val="0"/>
          <w:divBdr>
            <w:top w:val="none" w:sz="0" w:space="0" w:color="auto"/>
            <w:left w:val="none" w:sz="0" w:space="0" w:color="auto"/>
            <w:bottom w:val="none" w:sz="0" w:space="0" w:color="auto"/>
            <w:right w:val="none" w:sz="0" w:space="0" w:color="auto"/>
          </w:divBdr>
        </w:div>
        <w:div w:id="1725447160">
          <w:marLeft w:val="0"/>
          <w:marRight w:val="0"/>
          <w:marTop w:val="0"/>
          <w:marBottom w:val="0"/>
          <w:divBdr>
            <w:top w:val="none" w:sz="0" w:space="0" w:color="auto"/>
            <w:left w:val="none" w:sz="0" w:space="0" w:color="auto"/>
            <w:bottom w:val="none" w:sz="0" w:space="0" w:color="auto"/>
            <w:right w:val="none" w:sz="0" w:space="0" w:color="auto"/>
          </w:divBdr>
        </w:div>
        <w:div w:id="1775586531">
          <w:marLeft w:val="0"/>
          <w:marRight w:val="0"/>
          <w:marTop w:val="0"/>
          <w:marBottom w:val="0"/>
          <w:divBdr>
            <w:top w:val="none" w:sz="0" w:space="0" w:color="auto"/>
            <w:left w:val="none" w:sz="0" w:space="0" w:color="auto"/>
            <w:bottom w:val="none" w:sz="0" w:space="0" w:color="auto"/>
            <w:right w:val="none" w:sz="0" w:space="0" w:color="auto"/>
          </w:divBdr>
        </w:div>
        <w:div w:id="1868177936">
          <w:marLeft w:val="0"/>
          <w:marRight w:val="0"/>
          <w:marTop w:val="0"/>
          <w:marBottom w:val="0"/>
          <w:divBdr>
            <w:top w:val="none" w:sz="0" w:space="0" w:color="auto"/>
            <w:left w:val="none" w:sz="0" w:space="0" w:color="auto"/>
            <w:bottom w:val="none" w:sz="0" w:space="0" w:color="auto"/>
            <w:right w:val="none" w:sz="0" w:space="0" w:color="auto"/>
          </w:divBdr>
        </w:div>
        <w:div w:id="1881092080">
          <w:marLeft w:val="0"/>
          <w:marRight w:val="0"/>
          <w:marTop w:val="0"/>
          <w:marBottom w:val="0"/>
          <w:divBdr>
            <w:top w:val="none" w:sz="0" w:space="0" w:color="auto"/>
            <w:left w:val="none" w:sz="0" w:space="0" w:color="auto"/>
            <w:bottom w:val="none" w:sz="0" w:space="0" w:color="auto"/>
            <w:right w:val="none" w:sz="0" w:space="0" w:color="auto"/>
          </w:divBdr>
        </w:div>
      </w:divsChild>
    </w:div>
    <w:div w:id="1727485977">
      <w:bodyDiv w:val="1"/>
      <w:marLeft w:val="0"/>
      <w:marRight w:val="0"/>
      <w:marTop w:val="0"/>
      <w:marBottom w:val="0"/>
      <w:divBdr>
        <w:top w:val="none" w:sz="0" w:space="0" w:color="auto"/>
        <w:left w:val="none" w:sz="0" w:space="0" w:color="auto"/>
        <w:bottom w:val="none" w:sz="0" w:space="0" w:color="auto"/>
        <w:right w:val="none" w:sz="0" w:space="0" w:color="auto"/>
      </w:divBdr>
      <w:divsChild>
        <w:div w:id="325938964">
          <w:marLeft w:val="0"/>
          <w:marRight w:val="0"/>
          <w:marTop w:val="0"/>
          <w:marBottom w:val="0"/>
          <w:divBdr>
            <w:top w:val="none" w:sz="0" w:space="0" w:color="auto"/>
            <w:left w:val="none" w:sz="0" w:space="0" w:color="auto"/>
            <w:bottom w:val="none" w:sz="0" w:space="0" w:color="auto"/>
            <w:right w:val="none" w:sz="0" w:space="0" w:color="auto"/>
          </w:divBdr>
        </w:div>
        <w:div w:id="329069021">
          <w:marLeft w:val="0"/>
          <w:marRight w:val="0"/>
          <w:marTop w:val="0"/>
          <w:marBottom w:val="0"/>
          <w:divBdr>
            <w:top w:val="none" w:sz="0" w:space="0" w:color="auto"/>
            <w:left w:val="none" w:sz="0" w:space="0" w:color="auto"/>
            <w:bottom w:val="none" w:sz="0" w:space="0" w:color="auto"/>
            <w:right w:val="none" w:sz="0" w:space="0" w:color="auto"/>
          </w:divBdr>
        </w:div>
        <w:div w:id="2019429172">
          <w:marLeft w:val="0"/>
          <w:marRight w:val="0"/>
          <w:marTop w:val="0"/>
          <w:marBottom w:val="0"/>
          <w:divBdr>
            <w:top w:val="none" w:sz="0" w:space="0" w:color="auto"/>
            <w:left w:val="none" w:sz="0" w:space="0" w:color="auto"/>
            <w:bottom w:val="none" w:sz="0" w:space="0" w:color="auto"/>
            <w:right w:val="none" w:sz="0" w:space="0" w:color="auto"/>
          </w:divBdr>
        </w:div>
        <w:div w:id="2115519570">
          <w:marLeft w:val="0"/>
          <w:marRight w:val="0"/>
          <w:marTop w:val="0"/>
          <w:marBottom w:val="0"/>
          <w:divBdr>
            <w:top w:val="none" w:sz="0" w:space="0" w:color="auto"/>
            <w:left w:val="none" w:sz="0" w:space="0" w:color="auto"/>
            <w:bottom w:val="none" w:sz="0" w:space="0" w:color="auto"/>
            <w:right w:val="none" w:sz="0" w:space="0" w:color="auto"/>
          </w:divBdr>
        </w:div>
      </w:divsChild>
    </w:div>
    <w:div w:id="1877428650">
      <w:bodyDiv w:val="1"/>
      <w:marLeft w:val="0"/>
      <w:marRight w:val="0"/>
      <w:marTop w:val="0"/>
      <w:marBottom w:val="0"/>
      <w:divBdr>
        <w:top w:val="none" w:sz="0" w:space="0" w:color="auto"/>
        <w:left w:val="none" w:sz="0" w:space="0" w:color="auto"/>
        <w:bottom w:val="none" w:sz="0" w:space="0" w:color="auto"/>
        <w:right w:val="none" w:sz="0" w:space="0" w:color="auto"/>
      </w:divBdr>
    </w:div>
    <w:div w:id="1999382093">
      <w:bodyDiv w:val="1"/>
      <w:marLeft w:val="0"/>
      <w:marRight w:val="0"/>
      <w:marTop w:val="0"/>
      <w:marBottom w:val="0"/>
      <w:divBdr>
        <w:top w:val="none" w:sz="0" w:space="0" w:color="auto"/>
        <w:left w:val="none" w:sz="0" w:space="0" w:color="auto"/>
        <w:bottom w:val="none" w:sz="0" w:space="0" w:color="auto"/>
        <w:right w:val="none" w:sz="0" w:space="0" w:color="auto"/>
      </w:divBdr>
    </w:div>
    <w:div w:id="20788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F079-2BD0-4D75-877D-41BAD214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2339</Characters>
  <Application>Microsoft Office Word</Application>
  <DocSecurity>4</DocSecurity>
  <Lines>19</Lines>
  <Paragraphs>5</Paragraphs>
  <ScaleCrop>false</ScaleCrop>
  <Company>Yupik GmbH</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Nasendusche gegen Schnupfen</dc:title>
  <dc:subject/>
  <dc:creator>Angela Steere</dc:creator>
  <cp:keywords/>
  <cp:lastModifiedBy>Kerstin Düpper</cp:lastModifiedBy>
  <cp:revision>2</cp:revision>
  <dcterms:created xsi:type="dcterms:W3CDTF">2022-09-05T12:30:00Z</dcterms:created>
  <dcterms:modified xsi:type="dcterms:W3CDTF">2022-09-05T12:30:00Z</dcterms:modified>
</cp:coreProperties>
</file>